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DEC" w:rsidRPr="00E04DEC" w:rsidRDefault="00E9010A" w:rsidP="00E0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 w:rsidR="00E04DEC"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E04DEC" w:rsidRPr="00E04DEC" w:rsidRDefault="00E04DEC" w:rsidP="00E04DEC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211DCD"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р</w:t>
      </w: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 w:rsidR="00211DC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ФНС России по Приморскому краю</w:t>
      </w: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_______________  </w:t>
      </w:r>
      <w:r w:rsidR="00211DC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.В. </w:t>
      </w:r>
      <w:r w:rsidR="00211DCD">
        <w:rPr>
          <w:rFonts w:ascii="Times New Roman" w:eastAsia="Times New Roman" w:hAnsi="Times New Roman" w:cs="Times New Roman"/>
          <w:sz w:val="28"/>
          <w:szCs w:val="28"/>
          <w:lang w:eastAsia="ru-RU"/>
        </w:rPr>
        <w:t>Ян</w:t>
      </w: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DEC" w:rsidRPr="00E04DEC" w:rsidRDefault="00E04DEC" w:rsidP="00E04DEC">
      <w:pPr>
        <w:keepNext/>
        <w:keepLines/>
        <w:widowControl w:val="0"/>
        <w:tabs>
          <w:tab w:val="center" w:pos="5102"/>
          <w:tab w:val="righ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                                                                         «____» ______________</w:t>
      </w:r>
      <w:r w:rsidR="00211D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2018 </w:t>
      </w:r>
      <w:r w:rsidRPr="00E0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B4407B" w:rsidRPr="006B0129" w:rsidRDefault="00B4407B" w:rsidP="003B7A81">
      <w:pPr>
        <w:pStyle w:val="a5"/>
        <w:widowControl w:val="0"/>
      </w:pPr>
    </w:p>
    <w:p w:rsidR="003B7A81" w:rsidRDefault="000F0729" w:rsidP="005078F0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Старшего государственного налогового инспектора отдела контроля налоговых органов Управления Федеральной налоговой службы по Приморскому краю </w:t>
      </w:r>
    </w:p>
    <w:p w:rsidR="002E09B9" w:rsidRDefault="002E09B9" w:rsidP="005078F0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54774B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служба)</w:t>
      </w:r>
      <w:r w:rsidR="008D15CA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старшего государственного налогового</w:t>
      </w:r>
      <w:r w:rsidR="0054774B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8D15CA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4774B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от</w:t>
      </w:r>
      <w:r w:rsidR="008D15CA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дела контроля налоговых </w:t>
      </w:r>
      <w:r w:rsidR="00EF0BE6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органов</w:t>
      </w:r>
      <w:r w:rsidR="005309A4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15CA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09A4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Управления Федеральной налог</w:t>
      </w:r>
      <w:r w:rsidR="008D15CA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овой службы по Приморскому краю </w:t>
      </w:r>
      <w:r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93661">
        <w:rPr>
          <w:rFonts w:ascii="Times New Roman" w:hAnsi="Times New Roman" w:cs="Times New Roman"/>
          <w:sz w:val="28"/>
          <w:szCs w:val="28"/>
        </w:rPr>
        <w:t>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09A4">
        <w:rPr>
          <w:rFonts w:ascii="Times New Roman" w:hAnsi="Times New Roman" w:cs="Times New Roman"/>
          <w:sz w:val="28"/>
          <w:szCs w:val="28"/>
        </w:rPr>
        <w:t>к старшей</w:t>
      </w:r>
      <w:r w:rsidR="003408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5309A4">
        <w:rPr>
          <w:rFonts w:ascii="Times New Roman" w:hAnsi="Times New Roman" w:cs="Times New Roman"/>
          <w:sz w:val="28"/>
          <w:szCs w:val="28"/>
        </w:rPr>
        <w:t xml:space="preserve"> специалисты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6B76CB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</w:t>
      </w:r>
      <w:r w:rsidR="00BC7F1D">
        <w:rPr>
          <w:rFonts w:ascii="Times New Roman" w:hAnsi="Times New Roman" w:cs="Times New Roman"/>
          <w:sz w:val="28"/>
          <w:szCs w:val="28"/>
        </w:rPr>
        <w:t>федеральной гражданской службы</w:t>
      </w:r>
      <w:r w:rsidR="006B76CB">
        <w:rPr>
          <w:rFonts w:ascii="Times New Roman" w:hAnsi="Times New Roman" w:cs="Times New Roman"/>
          <w:sz w:val="28"/>
          <w:szCs w:val="28"/>
        </w:rPr>
        <w:t>»</w:t>
      </w:r>
      <w:r w:rsidR="00BC7F1D">
        <w:rPr>
          <w:rFonts w:ascii="Times New Roman" w:hAnsi="Times New Roman" w:cs="Times New Roman"/>
          <w:sz w:val="28"/>
          <w:szCs w:val="28"/>
        </w:rPr>
        <w:t>,</w:t>
      </w:r>
      <w:r w:rsidR="006B76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09B9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11-3-4-070</w:t>
      </w:r>
      <w:r w:rsidR="00CE5967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31182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3579EE">
        <w:rPr>
          <w:rFonts w:ascii="Times New Roman" w:hAnsi="Times New Roman"/>
          <w:sz w:val="28"/>
          <w:szCs w:val="28"/>
        </w:rPr>
        <w:t xml:space="preserve"> </w:t>
      </w:r>
      <w:r w:rsidR="003579EE" w:rsidRPr="00311822">
        <w:rPr>
          <w:rFonts w:ascii="Times New Roman" w:hAnsi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016846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0420A1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31182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48426E">
        <w:rPr>
          <w:rFonts w:ascii="Times New Roman" w:hAnsi="Times New Roman"/>
          <w:sz w:val="28"/>
          <w:szCs w:val="28"/>
        </w:rPr>
        <w:t xml:space="preserve"> </w:t>
      </w:r>
      <w:r w:rsidR="0048426E" w:rsidRPr="00311822">
        <w:rPr>
          <w:rFonts w:ascii="Times New Roman" w:hAnsi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311822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31182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223CD" w:rsidRPr="00311822">
        <w:rPr>
          <w:rFonts w:ascii="Times New Roman" w:hAnsi="Times New Roman"/>
          <w:color w:val="000000" w:themeColor="text1"/>
          <w:sz w:val="28"/>
          <w:szCs w:val="28"/>
        </w:rPr>
        <w:t>регулирование в сфере внутреннего финансового контроля и внутреннего финансового аудита</w:t>
      </w:r>
      <w:r w:rsidR="006D5AFE" w:rsidRPr="006D5AFE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  <w:r w:rsidR="006D5AFE">
        <w:rPr>
          <w:rFonts w:ascii="Times New Roman" w:hAnsi="Times New Roman"/>
          <w:color w:val="000000" w:themeColor="text1"/>
          <w:sz w:val="28"/>
          <w:szCs w:val="28"/>
        </w:rPr>
        <w:t>детализация вида профессиональной служебной деятельности</w:t>
      </w:r>
      <w:r w:rsidR="006D5AFE" w:rsidRPr="006D5AFE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6D5AFE">
        <w:rPr>
          <w:rFonts w:ascii="Times New Roman" w:hAnsi="Times New Roman"/>
          <w:color w:val="000000" w:themeColor="text1"/>
          <w:sz w:val="28"/>
          <w:szCs w:val="28"/>
        </w:rPr>
        <w:t xml:space="preserve"> ведомственный контроль в сфере закупок для обеспечения федеральных нужд</w:t>
      </w:r>
      <w:r w:rsidR="00B14EB0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311822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3E8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DF3E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6C14A2">
        <w:rPr>
          <w:rFonts w:ascii="Times New Roman" w:hAnsi="Times New Roman" w:cs="Times New Roman"/>
          <w:sz w:val="28"/>
          <w:szCs w:val="28"/>
        </w:rPr>
        <w:t xml:space="preserve"> </w:t>
      </w:r>
      <w:r w:rsidR="006C14A2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339E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тся</w:t>
      </w:r>
      <w:r w:rsidR="000D199D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основании приказа  руководителя Управления</w:t>
      </w:r>
      <w:r w:rsidR="00B61F8E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 налоговой службы</w:t>
      </w:r>
      <w:r w:rsidR="00F311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Управление)</w:t>
      </w:r>
      <w:r w:rsidR="007A0020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1356F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B7A81" w:rsidRPr="00311822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BE514B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непосредственно подчиняется</w:t>
      </w:r>
      <w:r w:rsidR="00132D1B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начальнику отдела контроля налоговых органов, заместителю начальника отдела контроля налоговых органов</w:t>
      </w:r>
      <w:r w:rsidR="003B7A81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A2E99" w:rsidRDefault="009A2E9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EB34E6">
        <w:rPr>
          <w:rFonts w:ascii="Times New Roman" w:hAnsi="Times New Roman" w:cs="Times New Roman"/>
          <w:sz w:val="28"/>
          <w:szCs w:val="28"/>
        </w:rPr>
        <w:t xml:space="preserve"> </w:t>
      </w:r>
      <w:r w:rsidR="00EB34E6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</w:t>
      </w:r>
      <w:r w:rsidR="008E4412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налогового инспектора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1E503C" w:rsidRPr="00B93661" w:rsidRDefault="007B2780" w:rsidP="00C11F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48450E">
        <w:rPr>
          <w:rFonts w:ascii="Times New Roman" w:hAnsi="Times New Roman" w:cs="Times New Roman"/>
          <w:sz w:val="28"/>
          <w:szCs w:val="28"/>
        </w:rPr>
        <w:t xml:space="preserve"> </w:t>
      </w:r>
      <w:r w:rsidR="0048450E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1F42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E747F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B7A81" w:rsidRPr="001B662B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70222E">
        <w:rPr>
          <w:rFonts w:ascii="Times New Roman" w:hAnsi="Times New Roman" w:cs="Times New Roman"/>
          <w:sz w:val="28"/>
          <w:szCs w:val="28"/>
        </w:rPr>
        <w:t xml:space="preserve"> </w:t>
      </w:r>
      <w:r w:rsidR="0001315F" w:rsidRPr="0001315F">
        <w:rPr>
          <w:rFonts w:ascii="Times New Roman" w:hAnsi="Times New Roman" w:cs="Times New Roman"/>
          <w:sz w:val="28"/>
          <w:szCs w:val="28"/>
        </w:rPr>
        <w:t xml:space="preserve">требования </w:t>
      </w:r>
      <w:r w:rsidR="0001315F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к ст</w:t>
      </w:r>
      <w:r w:rsidR="00053EC5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ажу гражданской службы или </w:t>
      </w:r>
      <w:r w:rsidR="0001315F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работы</w:t>
      </w:r>
      <w:r w:rsidR="00D55FFC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315F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01315F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специальности, направлению подготов</w:t>
      </w:r>
      <w:r w:rsidR="00D55FFC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ки, не установлено</w:t>
      </w:r>
      <w:r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3112A" w:rsidRDefault="0098413A" w:rsidP="00EF2AE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</w:t>
      </w:r>
      <w:r w:rsidRPr="001B662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="00F975FE" w:rsidRPr="001B662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1B662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F3112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требований к </w:t>
      </w:r>
      <w:r w:rsidR="0044318B" w:rsidRPr="001B662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базовы</w:t>
      </w:r>
      <w:r w:rsidR="00F3112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="0044318B" w:rsidRPr="001B662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знани</w:t>
      </w:r>
      <w:r w:rsidR="00F3112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ям</w:t>
      </w:r>
      <w:r w:rsidR="00F17EC4" w:rsidRPr="001B662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0178ED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81E70" w:rsidRDefault="00F3112A" w:rsidP="00081E7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знани</w:t>
      </w:r>
      <w:r w:rsidR="008F55C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1E00" w:rsidRPr="001B6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государственного языка Российской Федерации (русского языка); </w:t>
      </w:r>
      <w:proofErr w:type="gramStart"/>
      <w:r w:rsidR="00081E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знани</w:t>
      </w:r>
      <w:r w:rsidR="008F55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081E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B1E00" w:rsidRPr="001B6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 Конституции Российской Федерации, законодательства о гражданской службе (Закон РФ от 21.03.1991 N 943-1 "О налоговых органах Российской Федерации", Федерального закона от 27.05.2003 N 58-ФЗ "О системе государственной службы Российской Федерации", Федерального закона от 27.07.2004 N 79-ФЗ "О государственной гражданской службе Российской Федерации" Постановления Правительства РФ от 30.09.2004 N 506 "Об утверждении Положения о Федеральной налоговой службе", Приказа ФНС</w:t>
      </w:r>
      <w:proofErr w:type="gramEnd"/>
      <w:r w:rsidR="002B1E00" w:rsidRPr="001B6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2B1E00" w:rsidRPr="001B6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РФ от 11.04.2011 N ММВ-7-4/260@ "Об утверждении Кодекса этики и служебного поведения государственных гражданских служащих Федеральной налоговой службы", иных Указов и распоряжений Президента Российской Федерации, Постановлений и распоряжений Правительства Российской Федерации, федеральных нормативных правовых актов, касающихся деятельности ФНС России), законодательства о противодействии коррупции (Федерального закона от 25.12.2008 N 273-ФЗ "О противодействии коррупции", Указа Президента РФ от 18.05.2009 N 559</w:t>
      </w:r>
      <w:proofErr w:type="gramEnd"/>
      <w:r w:rsidR="002B1E00" w:rsidRPr="001B6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"</w:t>
      </w:r>
      <w:proofErr w:type="gramStart"/>
      <w:r w:rsidR="002B1E00" w:rsidRPr="001B6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</w:t>
      </w:r>
      <w:r w:rsidR="000639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вах имущественного характера"); </w:t>
      </w:r>
      <w:r w:rsidR="00081E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знание основ информационной безопасности и защиты информации</w:t>
      </w:r>
      <w:r w:rsidR="00081E70" w:rsidRPr="00081E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  <w:r w:rsidR="008F55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81E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знание основных положений законодательства о персональных данных</w:t>
      </w:r>
      <w:r w:rsidR="00081E70" w:rsidRPr="00081E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  <w:r w:rsidR="008F55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81E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знание общих принципов функционирования системы электронного документооборота</w:t>
      </w:r>
      <w:r w:rsidR="00081E70" w:rsidRPr="00081E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  <w:r w:rsidR="008F55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81E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знание основных положений законодательства об электронной подписи</w:t>
      </w:r>
      <w:r w:rsidR="00081E70" w:rsidRPr="00081E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  <w:proofErr w:type="gramEnd"/>
      <w:r w:rsidR="008F55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81E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знания и умения по применению персонального компьютера.</w:t>
      </w:r>
    </w:p>
    <w:p w:rsidR="00081E70" w:rsidRDefault="00C20C8F" w:rsidP="00081E7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6D5AFE" w:rsidRPr="00081E70" w:rsidRDefault="00CA730A" w:rsidP="00081E7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9010A">
        <w:rPr>
          <w:rFonts w:ascii="Times New Roman" w:hAnsi="Times New Roman"/>
          <w:sz w:val="28"/>
          <w:szCs w:val="28"/>
        </w:rPr>
        <w:t>6.4.1.</w:t>
      </w:r>
      <w:r w:rsidR="0071560A">
        <w:rPr>
          <w:rFonts w:ascii="Times New Roman" w:hAnsi="Times New Roman"/>
          <w:sz w:val="28"/>
          <w:szCs w:val="28"/>
        </w:rPr>
        <w:t> </w:t>
      </w:r>
      <w:r w:rsidRPr="006A2C54">
        <w:rPr>
          <w:rFonts w:ascii="Times New Roman" w:hAnsi="Times New Roman"/>
          <w:sz w:val="28"/>
          <w:szCs w:val="28"/>
        </w:rPr>
        <w:t>В сфере законодательства Российской Федерации:</w:t>
      </w:r>
      <w:r w:rsidR="00EF2AE5" w:rsidRPr="006A2C54">
        <w:rPr>
          <w:rFonts w:ascii="Times New Roman" w:hAnsi="Times New Roman"/>
          <w:sz w:val="28"/>
          <w:szCs w:val="28"/>
        </w:rPr>
        <w:t xml:space="preserve"> </w:t>
      </w:r>
      <w:r w:rsidR="002B1E00" w:rsidRPr="006A2C5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Налоговый кодекс Российской Федерации; Бюджетный кодекс Российской Федерации; Гражданский Кодекс Российской Федерации</w:t>
      </w:r>
      <w:r w:rsidR="0006392C" w:rsidRPr="006A2C5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; </w:t>
      </w:r>
      <w:r w:rsidR="0006392C" w:rsidRPr="006A2C54">
        <w:rPr>
          <w:rFonts w:ascii="Times New Roman" w:hAnsi="Times New Roman"/>
          <w:sz w:val="28"/>
          <w:szCs w:val="28"/>
          <w:lang w:eastAsia="ru-RU"/>
        </w:rPr>
        <w:t>Кодекс Российской Федерации об административных правонарушениях</w:t>
      </w:r>
      <w:r w:rsidR="006A2C54" w:rsidRPr="006A2C5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  <w:r w:rsidR="006D5AFE" w:rsidRPr="006D5AFE">
        <w:rPr>
          <w:rFonts w:ascii="Times New Roman" w:hAnsi="Times New Roman"/>
          <w:sz w:val="28"/>
          <w:szCs w:val="28"/>
        </w:rPr>
        <w:t xml:space="preserve"> </w:t>
      </w:r>
    </w:p>
    <w:p w:rsidR="006D5AFE" w:rsidRPr="00255FAE" w:rsidRDefault="006D5AFE" w:rsidP="006D5AFE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255FAE">
        <w:rPr>
          <w:rFonts w:ascii="Times New Roman" w:hAnsi="Times New Roman"/>
          <w:sz w:val="28"/>
          <w:szCs w:val="28"/>
          <w:lang w:val="ru-RU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6D5AFE" w:rsidRPr="006D5AFE" w:rsidRDefault="006D5AFE" w:rsidP="006D5AFE">
      <w:pPr>
        <w:pStyle w:val="af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D5AFE">
        <w:rPr>
          <w:rFonts w:ascii="Times New Roman" w:hAnsi="Times New Roman"/>
          <w:sz w:val="28"/>
          <w:szCs w:val="28"/>
          <w:lang w:val="ru-RU"/>
        </w:rPr>
        <w:t xml:space="preserve">Постановление Правительства Российской Федерации от 13 августа 1997 г. № 1009 «Об утверждении </w:t>
      </w:r>
      <w:proofErr w:type="gramStart"/>
      <w:r w:rsidRPr="006D5AFE">
        <w:rPr>
          <w:rFonts w:ascii="Times New Roman" w:hAnsi="Times New Roman"/>
          <w:sz w:val="28"/>
          <w:szCs w:val="28"/>
          <w:lang w:val="ru-RU"/>
        </w:rPr>
        <w:t>Правил подготовки нормативных правовых актов федеральных органов исполнительной власти</w:t>
      </w:r>
      <w:proofErr w:type="gramEnd"/>
      <w:r w:rsidRPr="006D5AFE">
        <w:rPr>
          <w:rFonts w:ascii="Times New Roman" w:hAnsi="Times New Roman"/>
          <w:sz w:val="28"/>
          <w:szCs w:val="28"/>
          <w:lang w:val="ru-RU"/>
        </w:rPr>
        <w:t xml:space="preserve"> и их государственной регистрации»;</w:t>
      </w:r>
    </w:p>
    <w:p w:rsidR="006A2C54" w:rsidRDefault="006A2C54" w:rsidP="006A2C54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Постановление</w:t>
      </w:r>
      <w:r w:rsidR="007D34CA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Правительства Российской Федерации</w:t>
      </w:r>
      <w:r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от </w:t>
      </w:r>
      <w:r w:rsidR="00C1258A" w:rsidRPr="00C1258A">
        <w:rPr>
          <w:rFonts w:ascii="Times New Roman" w:hAnsi="Times New Roman"/>
          <w:color w:val="000000" w:themeColor="text1"/>
          <w:sz w:val="28"/>
          <w:szCs w:val="28"/>
          <w:lang w:val="ru-RU"/>
        </w:rPr>
        <w:t>10</w:t>
      </w:r>
      <w:r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C1258A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февраля </w:t>
      </w:r>
      <w:r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2014 г. № </w:t>
      </w:r>
      <w:r w:rsidR="00C1258A">
        <w:rPr>
          <w:rFonts w:ascii="Times New Roman" w:hAnsi="Times New Roman"/>
          <w:color w:val="000000" w:themeColor="text1"/>
          <w:sz w:val="28"/>
          <w:szCs w:val="28"/>
          <w:lang w:val="ru-RU"/>
        </w:rPr>
        <w:t>89</w:t>
      </w:r>
      <w:r w:rsidR="00FD261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«Об утверждении </w:t>
      </w:r>
      <w:r w:rsidR="00FD2614">
        <w:rPr>
          <w:rFonts w:ascii="Times New Roman" w:hAnsi="Times New Roman"/>
          <w:color w:val="000000" w:themeColor="text1"/>
          <w:sz w:val="28"/>
          <w:szCs w:val="28"/>
          <w:lang w:val="ru-RU"/>
        </w:rPr>
        <w:t>П</w:t>
      </w:r>
      <w:r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равил осуществления </w:t>
      </w:r>
      <w:r w:rsidR="00FD2614">
        <w:rPr>
          <w:rFonts w:ascii="Times New Roman" w:hAnsi="Times New Roman"/>
          <w:color w:val="000000" w:themeColor="text1"/>
          <w:sz w:val="28"/>
          <w:szCs w:val="28"/>
          <w:lang w:val="ru-RU"/>
        </w:rPr>
        <w:t>ведомственного контроля в сфере закупок для обеспечения федеральных нужд</w:t>
      </w:r>
      <w:r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»</w:t>
      </w:r>
      <w:r w:rsidR="00255FAE" w:rsidRPr="00255FAE">
        <w:rPr>
          <w:rFonts w:ascii="Times New Roman" w:hAnsi="Times New Roman"/>
          <w:color w:val="000000" w:themeColor="text1"/>
          <w:sz w:val="28"/>
          <w:szCs w:val="28"/>
          <w:lang w:val="ru-RU"/>
        </w:rPr>
        <w:t>;</w:t>
      </w:r>
    </w:p>
    <w:p w:rsidR="006D5AFE" w:rsidRPr="006D5AFE" w:rsidRDefault="006D5AFE" w:rsidP="006D5AFE">
      <w:pPr>
        <w:pStyle w:val="af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D5AFE">
        <w:rPr>
          <w:rFonts w:ascii="Times New Roman" w:hAnsi="Times New Roman"/>
          <w:sz w:val="28"/>
          <w:szCs w:val="28"/>
          <w:lang w:val="ru-RU"/>
        </w:rPr>
        <w:t xml:space="preserve">Постановление Правительства Российской Федерации от 17 августа 2016 г. № 806 «О применении </w:t>
      </w:r>
      <w:proofErr w:type="gramStart"/>
      <w:r w:rsidRPr="006D5AFE">
        <w:rPr>
          <w:rFonts w:ascii="Times New Roman" w:hAnsi="Times New Roman"/>
          <w:sz w:val="28"/>
          <w:szCs w:val="28"/>
          <w:lang w:val="ru-RU"/>
        </w:rPr>
        <w:t>риск-ориентированного</w:t>
      </w:r>
      <w:proofErr w:type="gramEnd"/>
      <w:r w:rsidRPr="006D5AFE">
        <w:rPr>
          <w:rFonts w:ascii="Times New Roman" w:hAnsi="Times New Roman"/>
          <w:sz w:val="28"/>
          <w:szCs w:val="28"/>
          <w:lang w:val="ru-RU"/>
        </w:rPr>
        <w:t xml:space="preserve">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Федерации»;</w:t>
      </w:r>
    </w:p>
    <w:p w:rsidR="00297854" w:rsidRDefault="00741270" w:rsidP="002B1E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662B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297854" w:rsidRPr="001B662B">
        <w:rPr>
          <w:rFonts w:ascii="Times New Roman" w:hAnsi="Times New Roman"/>
          <w:color w:val="000000" w:themeColor="text1"/>
          <w:sz w:val="28"/>
          <w:szCs w:val="28"/>
        </w:rPr>
        <w:t xml:space="preserve">риказ ФНС России от </w:t>
      </w:r>
      <w:r w:rsidR="000A3977">
        <w:rPr>
          <w:rFonts w:ascii="Times New Roman" w:hAnsi="Times New Roman"/>
          <w:color w:val="000000" w:themeColor="text1"/>
          <w:sz w:val="28"/>
          <w:szCs w:val="28"/>
        </w:rPr>
        <w:t>21</w:t>
      </w:r>
      <w:r w:rsidR="00297854" w:rsidRPr="001B662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A3977">
        <w:rPr>
          <w:rFonts w:ascii="Times New Roman" w:hAnsi="Times New Roman"/>
          <w:color w:val="000000" w:themeColor="text1"/>
          <w:sz w:val="28"/>
          <w:szCs w:val="28"/>
        </w:rPr>
        <w:t>сентября</w:t>
      </w:r>
      <w:r w:rsidR="00297854" w:rsidRPr="001B662B">
        <w:rPr>
          <w:rFonts w:ascii="Times New Roman" w:hAnsi="Times New Roman"/>
          <w:color w:val="000000" w:themeColor="text1"/>
          <w:sz w:val="28"/>
          <w:szCs w:val="28"/>
        </w:rPr>
        <w:t xml:space="preserve"> 201</w:t>
      </w:r>
      <w:r w:rsidR="000A3977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297854" w:rsidRPr="001B662B">
        <w:rPr>
          <w:rFonts w:ascii="Times New Roman" w:hAnsi="Times New Roman"/>
          <w:color w:val="000000" w:themeColor="text1"/>
          <w:sz w:val="28"/>
          <w:szCs w:val="28"/>
        </w:rPr>
        <w:t> г. № ММВ-7-</w:t>
      </w:r>
      <w:r w:rsidR="000A3977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297854" w:rsidRPr="001B662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0A3977">
        <w:rPr>
          <w:rFonts w:ascii="Times New Roman" w:hAnsi="Times New Roman"/>
          <w:color w:val="000000" w:themeColor="text1"/>
          <w:sz w:val="28"/>
          <w:szCs w:val="28"/>
        </w:rPr>
        <w:t>403</w:t>
      </w:r>
      <w:r w:rsidR="00297854" w:rsidRPr="001B662B">
        <w:rPr>
          <w:rFonts w:ascii="Times New Roman" w:hAnsi="Times New Roman"/>
          <w:color w:val="000000" w:themeColor="text1"/>
          <w:sz w:val="28"/>
          <w:szCs w:val="28"/>
        </w:rPr>
        <w:t xml:space="preserve">@ «Об утверждении </w:t>
      </w:r>
      <w:r w:rsidR="000A3977">
        <w:rPr>
          <w:rFonts w:ascii="Times New Roman" w:hAnsi="Times New Roman"/>
          <w:color w:val="000000" w:themeColor="text1"/>
          <w:sz w:val="28"/>
          <w:szCs w:val="28"/>
        </w:rPr>
        <w:t>Регламента проведения Федеральной налоговой службой ведомственного контроля  в сфере закупок для обеспечения федеральных нужд»</w:t>
      </w:r>
      <w:r w:rsidRPr="001B662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D5AFE" w:rsidRPr="006D5AFE" w:rsidRDefault="006D5AFE" w:rsidP="006D5AFE">
      <w:pPr>
        <w:pStyle w:val="af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D5AFE">
        <w:rPr>
          <w:rFonts w:ascii="Times New Roman" w:hAnsi="Times New Roman"/>
          <w:sz w:val="28"/>
          <w:szCs w:val="28"/>
          <w:lang w:val="ru-RU"/>
        </w:rPr>
        <w:lastRenderedPageBreak/>
        <w:t>Приказ ФНС России от 14 марта 2016 г.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D5AFE" w:rsidRPr="006D5AFE" w:rsidRDefault="006D5AFE" w:rsidP="006D5AFE">
      <w:pPr>
        <w:pStyle w:val="af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D5AFE">
        <w:rPr>
          <w:rFonts w:ascii="Times New Roman" w:hAnsi="Times New Roman"/>
          <w:sz w:val="28"/>
          <w:szCs w:val="28"/>
          <w:lang w:val="ru-RU"/>
        </w:rPr>
        <w:t>Приказ ФНС России от 20 марта 2017 г. № ММВ-7-16/225@ «Об утверждении Основных положений об управлении рисками в деятельности ФНС России».</w:t>
      </w:r>
    </w:p>
    <w:p w:rsidR="0071560A" w:rsidRDefault="00215606" w:rsidP="0021560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C1B9F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29538E" w:rsidRPr="001B662B" w:rsidRDefault="001B580D" w:rsidP="0029538E">
      <w:pPr>
        <w:pStyle w:val="af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71560A" w:rsidRPr="00E14D6D">
        <w:rPr>
          <w:rFonts w:ascii="Times New Roman" w:hAnsi="Times New Roman"/>
          <w:sz w:val="28"/>
          <w:szCs w:val="28"/>
          <w:lang w:val="ru-RU"/>
        </w:rPr>
        <w:t>6.4.2.</w:t>
      </w:r>
      <w:r w:rsidR="0071560A">
        <w:rPr>
          <w:rFonts w:ascii="Times New Roman" w:hAnsi="Times New Roman"/>
          <w:sz w:val="28"/>
          <w:szCs w:val="28"/>
        </w:rPr>
        <w:t> </w:t>
      </w:r>
      <w:r w:rsidR="0071560A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Иные профессиональные знания</w:t>
      </w:r>
      <w:r w:rsidR="00877280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:</w:t>
      </w:r>
      <w:r w:rsidR="009F0BC2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</w:p>
    <w:p w:rsidR="006D5AFE" w:rsidRPr="006D5AFE" w:rsidRDefault="006D5AFE" w:rsidP="006D5AFE">
      <w:pPr>
        <w:pStyle w:val="af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D5AFE">
        <w:rPr>
          <w:rFonts w:ascii="Times New Roman" w:hAnsi="Times New Roman"/>
          <w:sz w:val="28"/>
          <w:szCs w:val="28"/>
          <w:lang w:val="ru-RU"/>
        </w:rPr>
        <w:t>порядок организации и проведени</w:t>
      </w:r>
      <w:r w:rsidR="00517EDC">
        <w:rPr>
          <w:rFonts w:ascii="Times New Roman" w:hAnsi="Times New Roman"/>
          <w:sz w:val="28"/>
          <w:szCs w:val="28"/>
          <w:lang w:val="ru-RU"/>
        </w:rPr>
        <w:t>я</w:t>
      </w:r>
      <w:r w:rsidRPr="006D5AFE">
        <w:rPr>
          <w:rFonts w:ascii="Times New Roman" w:hAnsi="Times New Roman"/>
          <w:sz w:val="28"/>
          <w:szCs w:val="28"/>
          <w:lang w:val="ru-RU"/>
        </w:rPr>
        <w:t xml:space="preserve"> ведомственного контроля в сфере закупок для обеспечения федеральных нужд в системе налоговых органов;</w:t>
      </w:r>
    </w:p>
    <w:p w:rsidR="006D5AFE" w:rsidRPr="006D5AFE" w:rsidRDefault="006D5AFE" w:rsidP="006D5AFE">
      <w:pPr>
        <w:pStyle w:val="af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D5AFE">
        <w:rPr>
          <w:rFonts w:ascii="Times New Roman" w:hAnsi="Times New Roman"/>
          <w:sz w:val="28"/>
          <w:szCs w:val="28"/>
          <w:lang w:val="ru-RU"/>
        </w:rPr>
        <w:t>порядок отбора территориальных налоговых органов для проведения выездных и документарных проверок.</w:t>
      </w:r>
    </w:p>
    <w:p w:rsidR="0029538E" w:rsidRPr="00FB56D9" w:rsidRDefault="00027871" w:rsidP="006D5AFE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B56D9">
        <w:rPr>
          <w:rFonts w:ascii="Times New Roman" w:hAnsi="Times New Roman"/>
          <w:spacing w:val="-2"/>
          <w:sz w:val="28"/>
          <w:szCs w:val="28"/>
          <w:lang w:val="ru-RU"/>
        </w:rPr>
        <w:t>6.5.</w:t>
      </w:r>
      <w:r w:rsidRPr="00D13F53">
        <w:rPr>
          <w:rFonts w:ascii="Times New Roman" w:hAnsi="Times New Roman"/>
          <w:spacing w:val="-2"/>
          <w:sz w:val="28"/>
          <w:szCs w:val="28"/>
        </w:rPr>
        <w:t> </w:t>
      </w:r>
      <w:r w:rsidRPr="00FB56D9">
        <w:rPr>
          <w:rFonts w:ascii="Times New Roman" w:hAnsi="Times New Roman"/>
          <w:spacing w:val="-2"/>
          <w:sz w:val="28"/>
          <w:szCs w:val="28"/>
          <w:lang w:val="ru-RU"/>
        </w:rPr>
        <w:t>Наличие функциональных знаний</w:t>
      </w:r>
      <w:r w:rsidR="00A25C8B" w:rsidRPr="00FB56D9">
        <w:rPr>
          <w:rFonts w:ascii="Times New Roman" w:hAnsi="Times New Roman"/>
          <w:spacing w:val="-2"/>
          <w:sz w:val="28"/>
          <w:szCs w:val="28"/>
          <w:lang w:val="ru-RU"/>
        </w:rPr>
        <w:t>:</w:t>
      </w:r>
      <w:r w:rsidR="00617942" w:rsidRPr="00FB56D9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29538E" w:rsidRPr="00823ED7" w:rsidRDefault="00517EDC" w:rsidP="0003682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D13F53" w:rsidRPr="00823ED7">
        <w:rPr>
          <w:rFonts w:ascii="Times New Roman" w:eastAsia="Calibri" w:hAnsi="Times New Roman" w:cs="Times New Roman"/>
          <w:sz w:val="28"/>
          <w:szCs w:val="28"/>
        </w:rPr>
        <w:t>принцип</w:t>
      </w:r>
      <w:r w:rsidR="00036825" w:rsidRPr="00823ED7">
        <w:rPr>
          <w:rFonts w:ascii="Times New Roman" w:eastAsia="Calibri" w:hAnsi="Times New Roman" w:cs="Times New Roman"/>
          <w:sz w:val="28"/>
          <w:szCs w:val="28"/>
        </w:rPr>
        <w:t>ов</w:t>
      </w:r>
      <w:r w:rsidR="00D13F53" w:rsidRPr="00823ED7">
        <w:rPr>
          <w:rFonts w:ascii="Times New Roman" w:eastAsia="Calibri" w:hAnsi="Times New Roman" w:cs="Times New Roman"/>
          <w:sz w:val="28"/>
          <w:szCs w:val="28"/>
        </w:rPr>
        <w:t>, метод</w:t>
      </w:r>
      <w:r w:rsidR="00036825" w:rsidRPr="00823ED7">
        <w:rPr>
          <w:rFonts w:ascii="Times New Roman" w:eastAsia="Calibri" w:hAnsi="Times New Roman" w:cs="Times New Roman"/>
          <w:sz w:val="28"/>
          <w:szCs w:val="28"/>
        </w:rPr>
        <w:t>ов</w:t>
      </w:r>
      <w:r w:rsidR="00D13F53" w:rsidRPr="00823ED7">
        <w:rPr>
          <w:rFonts w:ascii="Times New Roman" w:eastAsia="Calibri" w:hAnsi="Times New Roman" w:cs="Times New Roman"/>
          <w:sz w:val="28"/>
          <w:szCs w:val="28"/>
        </w:rPr>
        <w:t>, технологи</w:t>
      </w:r>
      <w:r w:rsidR="00036825" w:rsidRPr="00823ED7">
        <w:rPr>
          <w:rFonts w:ascii="Times New Roman" w:eastAsia="Calibri" w:hAnsi="Times New Roman" w:cs="Times New Roman"/>
          <w:sz w:val="28"/>
          <w:szCs w:val="28"/>
        </w:rPr>
        <w:t>й</w:t>
      </w:r>
      <w:r w:rsidR="00D13F53" w:rsidRPr="00823ED7">
        <w:rPr>
          <w:rFonts w:ascii="Times New Roman" w:eastAsia="Calibri" w:hAnsi="Times New Roman" w:cs="Times New Roman"/>
          <w:sz w:val="28"/>
          <w:szCs w:val="28"/>
        </w:rPr>
        <w:t xml:space="preserve"> и механизм</w:t>
      </w:r>
      <w:r w:rsidR="00036825" w:rsidRPr="00823ED7">
        <w:rPr>
          <w:rFonts w:ascii="Times New Roman" w:eastAsia="Calibri" w:hAnsi="Times New Roman" w:cs="Times New Roman"/>
          <w:sz w:val="28"/>
          <w:szCs w:val="28"/>
        </w:rPr>
        <w:t>ов</w:t>
      </w:r>
      <w:r w:rsidR="00D13F53" w:rsidRPr="00823ED7">
        <w:rPr>
          <w:rFonts w:ascii="Times New Roman" w:eastAsia="Calibri" w:hAnsi="Times New Roman" w:cs="Times New Roman"/>
          <w:sz w:val="28"/>
          <w:szCs w:val="28"/>
        </w:rPr>
        <w:t xml:space="preserve"> осуществления</w:t>
      </w:r>
      <w:r w:rsidR="00AA7F85" w:rsidRPr="00823E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56D9" w:rsidRPr="00823ED7">
        <w:rPr>
          <w:rFonts w:ascii="Times New Roman" w:eastAsia="Calibri" w:hAnsi="Times New Roman" w:cs="Times New Roman"/>
          <w:sz w:val="28"/>
          <w:szCs w:val="28"/>
        </w:rPr>
        <w:t>ведомственного контроля</w:t>
      </w:r>
      <w:r w:rsidR="00D13F53" w:rsidRPr="00823ED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9538E" w:rsidRDefault="008C3787" w:rsidP="0003682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вид</w:t>
      </w:r>
      <w:r w:rsidR="00036825">
        <w:rPr>
          <w:rFonts w:ascii="Times New Roman" w:eastAsia="Calibri" w:hAnsi="Times New Roman" w:cs="Times New Roman"/>
          <w:sz w:val="28"/>
          <w:szCs w:val="28"/>
        </w:rPr>
        <w:t>ов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, назначени</w:t>
      </w:r>
      <w:r w:rsidR="00036825">
        <w:rPr>
          <w:rFonts w:ascii="Times New Roman" w:eastAsia="Calibri" w:hAnsi="Times New Roman" w:cs="Times New Roman"/>
          <w:sz w:val="28"/>
          <w:szCs w:val="28"/>
        </w:rPr>
        <w:t>й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 xml:space="preserve"> и технологи</w:t>
      </w:r>
      <w:r w:rsidR="00036825">
        <w:rPr>
          <w:rFonts w:ascii="Times New Roman" w:eastAsia="Calibri" w:hAnsi="Times New Roman" w:cs="Times New Roman"/>
          <w:sz w:val="28"/>
          <w:szCs w:val="28"/>
        </w:rPr>
        <w:t>й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 xml:space="preserve"> организации проверочных процедур;</w:t>
      </w:r>
    </w:p>
    <w:p w:rsidR="0029538E" w:rsidRDefault="00036825" w:rsidP="0003682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п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роцедур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 xml:space="preserve">организации </w:t>
      </w:r>
      <w:r w:rsidR="00AA7F85">
        <w:rPr>
          <w:rFonts w:ascii="Times New Roman" w:eastAsia="Calibri" w:hAnsi="Times New Roman" w:cs="Times New Roman"/>
          <w:sz w:val="28"/>
          <w:szCs w:val="28"/>
        </w:rPr>
        <w:t xml:space="preserve">мероприятий </w:t>
      </w:r>
      <w:r w:rsidR="00FB56D9">
        <w:rPr>
          <w:rFonts w:ascii="Times New Roman" w:eastAsia="Calibri" w:hAnsi="Times New Roman" w:cs="Times New Roman"/>
          <w:sz w:val="28"/>
          <w:szCs w:val="28"/>
        </w:rPr>
        <w:t>ведомственного контроля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: поряд</w:t>
      </w:r>
      <w:r>
        <w:rPr>
          <w:rFonts w:ascii="Times New Roman" w:eastAsia="Calibri" w:hAnsi="Times New Roman" w:cs="Times New Roman"/>
          <w:sz w:val="28"/>
          <w:szCs w:val="28"/>
        </w:rPr>
        <w:t>ка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, этап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, инструмент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 xml:space="preserve"> проведения;</w:t>
      </w:r>
    </w:p>
    <w:p w:rsidR="00D13F53" w:rsidRPr="0029538E" w:rsidRDefault="00036825" w:rsidP="00036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ограничени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 xml:space="preserve"> при проведении проверочных процедур;</w:t>
      </w:r>
    </w:p>
    <w:p w:rsidR="00CB2221" w:rsidRPr="00CB2221" w:rsidRDefault="00CB2221" w:rsidP="003745CB">
      <w:pPr>
        <w:pStyle w:val="af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мер, принимаемых по результатам проверки</w:t>
      </w:r>
      <w:r w:rsidRPr="00CB222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13F53" w:rsidRPr="0085482C" w:rsidRDefault="00823ED7" w:rsidP="003745CB">
      <w:pPr>
        <w:pStyle w:val="af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особенностей проведения плановых и внеплановых проверок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13F53" w:rsidRPr="00D13F53" w:rsidRDefault="00175938" w:rsidP="000368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F53">
        <w:rPr>
          <w:rFonts w:ascii="Times New Roman" w:hAnsi="Times New Roman" w:cs="Times New Roman"/>
          <w:sz w:val="28"/>
          <w:szCs w:val="28"/>
        </w:rPr>
        <w:t>6.6</w:t>
      </w:r>
      <w:r w:rsidRPr="00D13F53">
        <w:rPr>
          <w:rFonts w:ascii="Times New Roman" w:hAnsi="Times New Roman" w:cs="Times New Roman"/>
          <w:color w:val="7030A0"/>
          <w:sz w:val="28"/>
          <w:szCs w:val="28"/>
        </w:rPr>
        <w:t>.</w:t>
      </w:r>
      <w:r w:rsidR="009A732F" w:rsidRPr="00D13F53">
        <w:rPr>
          <w:rFonts w:ascii="Times New Roman" w:hAnsi="Times New Roman" w:cs="Times New Roman"/>
          <w:color w:val="7030A0"/>
          <w:sz w:val="28"/>
          <w:szCs w:val="28"/>
        </w:rPr>
        <w:t> </w:t>
      </w:r>
      <w:r w:rsidRPr="00D13F53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D13F53">
        <w:rPr>
          <w:rFonts w:ascii="Times New Roman" w:hAnsi="Times New Roman" w:cs="Times New Roman"/>
          <w:sz w:val="28"/>
          <w:szCs w:val="28"/>
        </w:rPr>
        <w:t>:</w:t>
      </w:r>
      <w:r w:rsidR="00761008" w:rsidRPr="00D13F53">
        <w:rPr>
          <w:rFonts w:ascii="Times New Roman" w:hAnsi="Times New Roman" w:cs="Times New Roman"/>
          <w:sz w:val="28"/>
          <w:szCs w:val="28"/>
        </w:rPr>
        <w:t xml:space="preserve"> </w:t>
      </w:r>
      <w:r w:rsidR="00D13F53" w:rsidRPr="00D13F53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C622AB" w:rsidRPr="001B662B" w:rsidRDefault="002D4283" w:rsidP="0003682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</w:t>
      </w:r>
      <w:r w:rsidRPr="002814D9">
        <w:rPr>
          <w:rFonts w:ascii="Times New Roman" w:hAnsi="Times New Roman" w:cs="Times New Roman"/>
          <w:color w:val="7030A0"/>
          <w:sz w:val="28"/>
          <w:szCs w:val="28"/>
        </w:rPr>
        <w:t>. </w:t>
      </w:r>
      <w:r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Наличие профессиональных умений:</w:t>
      </w:r>
      <w:bookmarkStart w:id="0" w:name="_Toc477362498"/>
      <w:r w:rsidR="001F3722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622AB" w:rsidRPr="001B662B" w:rsidRDefault="00F64023" w:rsidP="0003682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организация, подготовка и проведение проверки, а также оформление ее результатов</w:t>
      </w:r>
      <w:r w:rsidR="001F3722" w:rsidRPr="001B662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;</w:t>
      </w:r>
      <w:bookmarkEnd w:id="0"/>
    </w:p>
    <w:p w:rsidR="00175938" w:rsidRPr="001B662B" w:rsidRDefault="00F64023" w:rsidP="0003682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работа с информационными ресурсами и базами данных, в том числе по выявлению рисков в деятельности налоговых органов</w:t>
      </w:r>
      <w:r w:rsidR="00783E24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22B3F" w:rsidRPr="00F64023" w:rsidRDefault="00AF09BA" w:rsidP="00F64023">
      <w:pPr>
        <w:pStyle w:val="af1"/>
        <w:rPr>
          <w:color w:val="000000" w:themeColor="text1"/>
          <w:sz w:val="28"/>
          <w:szCs w:val="28"/>
        </w:rPr>
      </w:pPr>
      <w:r w:rsidRPr="00F64023">
        <w:rPr>
          <w:color w:val="000000" w:themeColor="text1"/>
          <w:sz w:val="28"/>
          <w:szCs w:val="28"/>
        </w:rPr>
        <w:t>6.8. Наличие функциональных умений:</w:t>
      </w:r>
      <w:r w:rsidR="00E8348A" w:rsidRPr="00F64023">
        <w:rPr>
          <w:color w:val="000000" w:themeColor="text1"/>
          <w:sz w:val="28"/>
          <w:szCs w:val="28"/>
        </w:rPr>
        <w:t xml:space="preserve"> </w:t>
      </w:r>
    </w:p>
    <w:p w:rsidR="00C62D57" w:rsidRPr="0056399F" w:rsidRDefault="00C62D57" w:rsidP="0056399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399F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проверок;</w:t>
      </w:r>
    </w:p>
    <w:p w:rsidR="00C62D57" w:rsidRPr="0056399F" w:rsidRDefault="00C62D57" w:rsidP="0056399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399F">
        <w:rPr>
          <w:rFonts w:ascii="Times New Roman" w:hAnsi="Times New Roman" w:cs="Times New Roman"/>
          <w:sz w:val="28"/>
          <w:szCs w:val="28"/>
        </w:rPr>
        <w:t>проведение плановых и внеплановых выездных проверок;</w:t>
      </w:r>
    </w:p>
    <w:p w:rsidR="00C62D57" w:rsidRPr="0056399F" w:rsidRDefault="00C62D57" w:rsidP="0056399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399F">
        <w:rPr>
          <w:rFonts w:ascii="Times New Roman" w:hAnsi="Times New Roman" w:cs="Times New Roman"/>
          <w:sz w:val="28"/>
          <w:szCs w:val="28"/>
        </w:rPr>
        <w:t>квалифицированного планирования</w:t>
      </w:r>
      <w:r w:rsidR="0056399F" w:rsidRPr="0056399F">
        <w:rPr>
          <w:rFonts w:ascii="Times New Roman" w:hAnsi="Times New Roman" w:cs="Times New Roman"/>
          <w:sz w:val="28"/>
          <w:szCs w:val="28"/>
        </w:rPr>
        <w:t xml:space="preserve">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56399F" w:rsidRPr="0056399F" w:rsidRDefault="0056399F" w:rsidP="0056399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399F">
        <w:rPr>
          <w:rFonts w:ascii="Times New Roman" w:hAnsi="Times New Roman" w:cs="Times New Roman"/>
          <w:sz w:val="28"/>
          <w:szCs w:val="28"/>
        </w:rPr>
        <w:t>взаимодействия с органами государственной власти,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399F">
        <w:rPr>
          <w:rFonts w:ascii="Times New Roman" w:hAnsi="Times New Roman" w:cs="Times New Roman"/>
          <w:sz w:val="28"/>
          <w:szCs w:val="28"/>
        </w:rPr>
        <w:t>общественными организациями;</w:t>
      </w:r>
    </w:p>
    <w:p w:rsidR="0056399F" w:rsidRPr="0056399F" w:rsidRDefault="0056399F" w:rsidP="0056399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399F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F64023" w:rsidRDefault="00F64023" w:rsidP="00C62D57">
      <w:pPr>
        <w:widowControl w:val="0"/>
        <w:spacing w:after="0" w:line="240" w:lineRule="auto"/>
        <w:jc w:val="both"/>
        <w:rPr>
          <w:szCs w:val="24"/>
        </w:rPr>
      </w:pPr>
    </w:p>
    <w:p w:rsidR="0056399F" w:rsidRDefault="0056399F" w:rsidP="00F64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F64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0368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0368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4C2104">
        <w:rPr>
          <w:rFonts w:ascii="Times New Roman" w:hAnsi="Times New Roman" w:cs="Times New Roman"/>
          <w:sz w:val="28"/>
          <w:szCs w:val="28"/>
        </w:rPr>
        <w:t xml:space="preserve"> </w:t>
      </w:r>
      <w:r w:rsidR="004C2104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C622AB">
        <w:rPr>
          <w:rFonts w:ascii="Times New Roman" w:hAnsi="Times New Roman" w:cs="Times New Roman"/>
          <w:sz w:val="28"/>
          <w:szCs w:val="28"/>
        </w:rPr>
        <w:t xml:space="preserve"> п</w:t>
      </w:r>
      <w:r w:rsidR="003B7A81" w:rsidRPr="00B93661">
        <w:rPr>
          <w:rFonts w:ascii="Times New Roman" w:hAnsi="Times New Roman" w:cs="Times New Roman"/>
          <w:sz w:val="28"/>
          <w:szCs w:val="28"/>
        </w:rPr>
        <w:t>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C622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C622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C622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745C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ED429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</w:t>
      </w:r>
      <w:r w:rsidR="004C2104">
        <w:rPr>
          <w:rFonts w:ascii="Times New Roman" w:hAnsi="Times New Roman" w:cs="Times New Roman"/>
          <w:sz w:val="28"/>
          <w:szCs w:val="28"/>
        </w:rPr>
        <w:t xml:space="preserve"> </w:t>
      </w:r>
      <w:r w:rsidR="004C2104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отдел контроля налоговых органов Управления</w:t>
      </w:r>
      <w:r w:rsidR="00EC3748">
        <w:rPr>
          <w:rFonts w:ascii="Times New Roman" w:hAnsi="Times New Roman" w:cs="Times New Roman"/>
          <w:sz w:val="28"/>
          <w:szCs w:val="28"/>
        </w:rPr>
        <w:t>:</w:t>
      </w:r>
      <w:r w:rsidR="005B33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293" w:rsidRPr="00AE344E" w:rsidRDefault="00831C8A" w:rsidP="0066739E">
      <w:pPr>
        <w:widowControl w:val="0"/>
        <w:tabs>
          <w:tab w:val="num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E6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облюдать порядок проведения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ведомственного контроля в сфере закупок для обеспечения федеральных нужд в системе Федеральной налоговой службы</w:t>
      </w:r>
      <w:r w:rsidR="00ED4293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40009" w:rsidRPr="00831C8A" w:rsidRDefault="0066739E" w:rsidP="00BE23CF">
      <w:pPr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6739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е, </w:t>
      </w:r>
      <w:r w:rsidRPr="0066739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667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проведени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67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1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мероприятий ведомственного контроля в сфере закупок </w:t>
      </w:r>
      <w:r w:rsidR="00997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подведомственных </w:t>
      </w:r>
      <w:r w:rsidRPr="00667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инспекций </w:t>
      </w:r>
      <w:r w:rsidR="00997B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Приморского</w:t>
      </w:r>
      <w:r w:rsidRPr="00667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1C8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940009" w:rsidRPr="00831C8A">
        <w:rPr>
          <w:rFonts w:ascii="Times New Roman" w:hAnsi="Times New Roman" w:cs="Times New Roman"/>
          <w:sz w:val="28"/>
          <w:szCs w:val="28"/>
        </w:rPr>
        <w:t>;</w:t>
      </w:r>
    </w:p>
    <w:p w:rsidR="00B7084E" w:rsidRDefault="00997B01" w:rsidP="00B7084E">
      <w:pPr>
        <w:spacing w:after="0"/>
        <w:ind w:firstLine="540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составлять и </w:t>
      </w:r>
      <w:r w:rsidR="00703452">
        <w:rPr>
          <w:rFonts w:ascii="Times New Roman" w:hAnsi="Times New Roman" w:cs="Times New Roman"/>
          <w:color w:val="000000" w:themeColor="text1"/>
          <w:sz w:val="28"/>
          <w:szCs w:val="28"/>
        </w:rPr>
        <w:t>подготавливать</w:t>
      </w:r>
      <w:r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акты и </w:t>
      </w:r>
      <w:r w:rsidR="00703452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заключения</w:t>
      </w:r>
      <w:r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 результатам </w:t>
      </w:r>
      <w:r w:rsidR="00831C8A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контрольных мероприятий</w:t>
      </w:r>
      <w:r w:rsidR="003F76CD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7084E" w:rsidRDefault="00A51E41" w:rsidP="00B7084E">
      <w:pPr>
        <w:spacing w:after="0"/>
        <w:ind w:firstLine="540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разрабатывать план устранения нарушений, </w:t>
      </w:r>
      <w:r w:rsidR="00997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участвовать в </w:t>
      </w:r>
      <w:r w:rsidR="00997B01" w:rsidRPr="00997B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</w:t>
      </w:r>
      <w:r w:rsidR="00997B0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97B01" w:rsidRPr="00997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 и рекомендаций по устранению выявленных нарушений в ходе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ведомственного контроля в сфере закупок</w:t>
      </w:r>
      <w:r w:rsidR="00997B01" w:rsidRPr="00997B0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084E" w:rsidRDefault="00A51E41" w:rsidP="00B7084E">
      <w:pPr>
        <w:spacing w:after="0"/>
        <w:ind w:firstLine="540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</w:t>
      </w:r>
      <w:r w:rsidR="00F0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утверждение руководителю (заместителю руководителя) </w:t>
      </w:r>
      <w:r w:rsidR="00517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по результатам проведенной проверки</w:t>
      </w:r>
      <w:r w:rsidR="00F0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соблюдения законодательства Российской Федерации </w:t>
      </w:r>
      <w:r w:rsidR="00F00164">
        <w:rPr>
          <w:rFonts w:ascii="Times New Roman" w:eastAsia="Calibri" w:hAnsi="Times New Roman" w:cs="Times New Roman"/>
          <w:sz w:val="28"/>
          <w:szCs w:val="28"/>
        </w:rPr>
        <w:t>о контрактной системе в сфере закупок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0016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включая</w:t>
      </w:r>
      <w:r w:rsidR="00F00164" w:rsidRPr="00F0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016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 проверки, возражения налогового органа по нарушениям, указанным в акте проверки, заключения по возражениям налогового органа (при их наличии), а также разработанный должностным лицом, ответственным за проведение контрольных мероприятий, план устранения</w:t>
      </w:r>
      <w:r w:rsidR="004F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016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выявленных нарушений</w:t>
      </w:r>
      <w:r w:rsidR="008B1930" w:rsidRP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B7084E" w:rsidRDefault="00A8497E" w:rsidP="00B7084E">
      <w:pPr>
        <w:spacing w:after="0"/>
        <w:ind w:firstLine="540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направлять материалы проверки в соответствующий федеральный орган исполнительной власти, уполномоченный на осуществление контроля в сфере закупок товаров (работ, услуг) для обеспечения государственных и муниципальных нужд, в правоохранительные органы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B1930" w:rsidRPr="00B7084E" w:rsidRDefault="00B7084E" w:rsidP="00B7084E">
      <w:pPr>
        <w:spacing w:after="0"/>
        <w:ind w:firstLine="540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роводить </w:t>
      </w:r>
      <w:r w:rsidR="008B1930" w:rsidRP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</w:t>
      </w:r>
      <w:r w:rsid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1930" w:rsidRP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</w:t>
      </w:r>
      <w:r w:rsidR="00A849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Прокуратуры РФ, </w:t>
      </w:r>
      <w:r w:rsid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Счетной палаты, </w:t>
      </w:r>
      <w:r w:rsidR="008B1930" w:rsidRP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финансов РФ, Федерального казначейства и иных федеральных органов, </w:t>
      </w:r>
      <w:r w:rsidR="00A8497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исполнительной власти, уполномоченных на осуществление контроля в сфере закупок  для федеральных нужд</w:t>
      </w:r>
      <w:r w:rsidR="008B1930" w:rsidRP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размещенной в открытых официальных источниках (на официальных сайтах сети «Интернет», справочной информационной системе Консультант Плюс);</w:t>
      </w:r>
    </w:p>
    <w:p w:rsidR="00E62D7B" w:rsidRPr="00E62D7B" w:rsidRDefault="00E62D7B" w:rsidP="00E62D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обобщени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результатов проверок </w:t>
      </w:r>
      <w:r w:rsidR="00A849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 законодательства Российской Федерации</w:t>
      </w:r>
      <w:proofErr w:type="gramEnd"/>
      <w:r w:rsidR="00A849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контрактной системе в сфере закупок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положительного опыта работы налоговых инспекций;</w:t>
      </w:r>
    </w:p>
    <w:p w:rsidR="00E62D7B" w:rsidRPr="008B1930" w:rsidRDefault="00E62D7B" w:rsidP="00E62D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коллегию при руководителе 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вопросов, относящихся к </w:t>
      </w:r>
      <w:r w:rsidR="006635A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мероприятиям ведомственного контроля в сфере закупок для обеспечения федеральных нужд</w:t>
      </w:r>
      <w:r w:rsidR="008B1930" w:rsidRP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2D7B" w:rsidRPr="00E62D7B" w:rsidRDefault="00E64F29" w:rsidP="00E62D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r w:rsid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аствовать в 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</w:t>
      </w:r>
      <w:r w:rsid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подготовк</w:t>
      </w:r>
      <w:r w:rsid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ответов на запросы </w:t>
      </w:r>
      <w:r w:rsid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подведомственных 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инспекций </w:t>
      </w:r>
      <w:r w:rsid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Приморского 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 по предмету деятельности отдела;</w:t>
      </w:r>
    </w:p>
    <w:p w:rsidR="00E62D7B" w:rsidRPr="00E62D7B" w:rsidRDefault="00E64F29" w:rsidP="00E62D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делопроизводства в отделе контроля налоговых органов;</w:t>
      </w:r>
    </w:p>
    <w:p w:rsidR="00E62D7B" w:rsidRPr="00E62D7B" w:rsidRDefault="00E62D7B" w:rsidP="00E62D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</w:t>
      </w:r>
      <w:r w:rsidR="00E64F2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вовать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проведении семинаров по вопросам деятельности отдела;</w:t>
      </w:r>
    </w:p>
    <w:p w:rsidR="00E04DEC" w:rsidRPr="00E04DEC" w:rsidRDefault="00E64F29" w:rsidP="00E04D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04DEC"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другие задания, по поручению начальника отдела и его заместителя;</w:t>
      </w:r>
    </w:p>
    <w:p w:rsidR="00E62D7B" w:rsidRPr="00E62D7B" w:rsidRDefault="00E04DEC" w:rsidP="00517ED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выполнять операции технологического процесса, </w:t>
      </w:r>
      <w:proofErr w:type="gramStart"/>
      <w:r w:rsidRPr="00E04DEC">
        <w:rPr>
          <w:rFonts w:ascii="Times New Roman" w:eastAsia="Times New Roman" w:hAnsi="Times New Roman" w:cs="Times New Roman"/>
          <w:sz w:val="28"/>
          <w:szCs w:val="28"/>
          <w:lang w:bidi="en-US"/>
        </w:rPr>
        <w:t>согласно</w:t>
      </w:r>
      <w:proofErr w:type="gramEnd"/>
      <w:r w:rsidRPr="00E04DE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утвержденного Перечня операций.</w:t>
      </w:r>
    </w:p>
    <w:p w:rsidR="008C3787" w:rsidRPr="00AE344E" w:rsidRDefault="008C3787" w:rsidP="008C378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C378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9. В целях исполнения возложенных должностных обязанностей, </w:t>
      </w:r>
      <w:r w:rsidRPr="00AE344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инспектор, имеет право:</w:t>
      </w:r>
    </w:p>
    <w:p w:rsidR="008C3787" w:rsidRPr="00AE344E" w:rsidRDefault="008C3787" w:rsidP="008C3787">
      <w:pPr>
        <w:spacing w:after="0" w:line="240" w:lineRule="auto"/>
        <w:ind w:firstLine="708"/>
        <w:jc w:val="both"/>
        <w:outlineLvl w:val="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E344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C3787" w:rsidRPr="00AE344E" w:rsidRDefault="008C3787" w:rsidP="008C3787">
      <w:pPr>
        <w:spacing w:after="0" w:line="240" w:lineRule="auto"/>
        <w:jc w:val="both"/>
        <w:outlineLvl w:val="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E344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C3787" w:rsidRPr="00AE344E" w:rsidRDefault="008C3787" w:rsidP="008C3787">
      <w:pPr>
        <w:spacing w:after="0" w:line="240" w:lineRule="auto"/>
        <w:jc w:val="both"/>
        <w:outlineLvl w:val="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C3787">
        <w:rPr>
          <w:rFonts w:ascii="Times New Roman" w:eastAsia="Calibri" w:hAnsi="Times New Roman" w:cs="Times New Roman"/>
          <w:color w:val="FF0000"/>
          <w:sz w:val="28"/>
          <w:szCs w:val="28"/>
        </w:rPr>
        <w:tab/>
      </w:r>
      <w:r w:rsidRPr="00AE344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8C3787" w:rsidRPr="008C3787" w:rsidRDefault="008C3787" w:rsidP="008C3787">
      <w:pPr>
        <w:spacing w:after="0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AE344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10. </w:t>
      </w:r>
      <w:proofErr w:type="gramStart"/>
      <w:r w:rsidR="00E96AAA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Pr="00AE344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осуществляет</w:t>
      </w:r>
      <w:r w:rsidRPr="008C3787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8C3787">
        <w:rPr>
          <w:rFonts w:ascii="Times New Roman" w:eastAsia="Calibri" w:hAnsi="Times New Roman" w:cs="Times New Roman"/>
          <w:sz w:val="28"/>
          <w:szCs w:val="28"/>
        </w:rPr>
        <w:t xml:space="preserve">иные права и исполняет обязанности, предусмотренные законодательством Российской Федерации, </w:t>
      </w:r>
      <w:hyperlink r:id="rId9" w:history="1">
        <w:r w:rsidRPr="008C3787">
          <w:rPr>
            <w:rFonts w:ascii="Times New Roman" w:eastAsia="Calibri" w:hAnsi="Times New Roman" w:cs="Times New Roman"/>
            <w:sz w:val="28"/>
            <w:szCs w:val="28"/>
          </w:rPr>
          <w:t>Положением</w:t>
        </w:r>
      </w:hyperlink>
      <w:r w:rsidRPr="008C3787">
        <w:rPr>
          <w:rFonts w:ascii="Times New Roman" w:eastAsia="Calibri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C3787">
          <w:rPr>
            <w:rFonts w:ascii="Times New Roman" w:eastAsia="Calibri" w:hAnsi="Times New Roman" w:cs="Times New Roman"/>
            <w:sz w:val="28"/>
            <w:szCs w:val="28"/>
          </w:rPr>
          <w:t>2004 г</w:t>
        </w:r>
      </w:smartTag>
      <w:r w:rsidRPr="008C3787">
        <w:rPr>
          <w:rFonts w:ascii="Times New Roman" w:eastAsia="Calibri" w:hAnsi="Times New Roman" w:cs="Times New Roman"/>
          <w:sz w:val="28"/>
          <w:szCs w:val="28"/>
        </w:rPr>
        <w:t xml:space="preserve">. № 506, положением об Управлении, утвержденным руководителем ФНС России и действующим в период исполнения обязанностей,  положением об отделе контроля налоговых органов, приказами (распоряжениями) </w:t>
      </w:r>
      <w:r w:rsidRPr="007B7F7F">
        <w:rPr>
          <w:rFonts w:ascii="Times New Roman" w:eastAsia="Calibri" w:hAnsi="Times New Roman" w:cs="Times New Roman"/>
          <w:sz w:val="28"/>
          <w:szCs w:val="28"/>
        </w:rPr>
        <w:t xml:space="preserve">ФНС России, приказами </w:t>
      </w:r>
      <w:r w:rsidR="007B7F7F" w:rsidRPr="007B7F7F">
        <w:rPr>
          <w:rFonts w:ascii="Times New Roman" w:eastAsia="Calibri" w:hAnsi="Times New Roman" w:cs="Times New Roman"/>
          <w:sz w:val="28"/>
          <w:szCs w:val="28"/>
        </w:rPr>
        <w:t>(распоряжениями) У</w:t>
      </w:r>
      <w:r w:rsidRPr="007B7F7F">
        <w:rPr>
          <w:rFonts w:ascii="Times New Roman" w:eastAsia="Calibri" w:hAnsi="Times New Roman" w:cs="Times New Roman"/>
          <w:sz w:val="28"/>
          <w:szCs w:val="28"/>
        </w:rPr>
        <w:t>правления</w:t>
      </w:r>
      <w:r w:rsidRPr="008C3787">
        <w:rPr>
          <w:rFonts w:ascii="Times New Roman" w:eastAsia="Calibri" w:hAnsi="Times New Roman" w:cs="Times New Roman"/>
          <w:sz w:val="28"/>
          <w:szCs w:val="28"/>
        </w:rPr>
        <w:t xml:space="preserve">, поручениями руководства </w:t>
      </w:r>
      <w:r w:rsidR="0056399F">
        <w:rPr>
          <w:rFonts w:ascii="Times New Roman" w:eastAsia="Calibri" w:hAnsi="Times New Roman" w:cs="Times New Roman"/>
          <w:sz w:val="28"/>
          <w:szCs w:val="28"/>
        </w:rPr>
        <w:t>У</w:t>
      </w:r>
      <w:r w:rsidRPr="008C3787">
        <w:rPr>
          <w:rFonts w:ascii="Times New Roman" w:eastAsia="Calibri" w:hAnsi="Times New Roman" w:cs="Times New Roman"/>
          <w:sz w:val="28"/>
          <w:szCs w:val="28"/>
        </w:rPr>
        <w:t>правления.</w:t>
      </w:r>
      <w:proofErr w:type="gramEnd"/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016E6C">
        <w:rPr>
          <w:rFonts w:ascii="Times New Roman" w:hAnsi="Times New Roman" w:cs="Times New Roman"/>
          <w:sz w:val="28"/>
          <w:szCs w:val="28"/>
        </w:rPr>
        <w:t xml:space="preserve"> </w:t>
      </w:r>
      <w:r w:rsidR="003E4E4F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</w:t>
      </w:r>
      <w:r w:rsidR="00016E6C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FD6110" w:rsidRPr="00FD75B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991F5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91F5E" w:rsidRPr="00AE34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991F5E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16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6E5932">
        <w:rPr>
          <w:rFonts w:ascii="Times New Roman" w:hAnsi="Times New Roman" w:cs="Times New Roman"/>
          <w:sz w:val="28"/>
          <w:szCs w:val="28"/>
        </w:rPr>
        <w:t xml:space="preserve"> </w:t>
      </w:r>
      <w:r w:rsidR="006E5932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</w:p>
    <w:p w:rsidR="000B20CB" w:rsidRPr="00AE344E" w:rsidRDefault="00690FE2" w:rsidP="00AD164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004009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BF7216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существлять проверку документов и при необходимости возвращать их на переоформление или запрашивать дополнительную информацию по согласованию с начальником отдела (заместителем начальника отдела).</w:t>
      </w:r>
    </w:p>
    <w:p w:rsidR="003B7A81" w:rsidRPr="00B7084E" w:rsidRDefault="007A7062" w:rsidP="00AD164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262032">
        <w:rPr>
          <w:rFonts w:ascii="Times New Roman" w:hAnsi="Times New Roman" w:cs="Times New Roman"/>
          <w:sz w:val="28"/>
          <w:szCs w:val="28"/>
        </w:rPr>
        <w:t xml:space="preserve"> </w:t>
      </w:r>
      <w:r w:rsidR="00262032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26203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A013D">
        <w:rPr>
          <w:rFonts w:ascii="Times New Roman" w:hAnsi="Times New Roman" w:cs="Times New Roman"/>
          <w:sz w:val="28"/>
          <w:szCs w:val="28"/>
        </w:rPr>
        <w:tab/>
      </w:r>
      <w:bookmarkStart w:id="1" w:name="_GoBack"/>
      <w:bookmarkEnd w:id="1"/>
      <w:r w:rsidR="00004009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D32C5A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ринимать участие в рассмотрении, согласовании материалов по результатам </w:t>
      </w:r>
      <w:r w:rsidR="00CE7E91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мероприятий ведомственного контроля в сфере закупок для федеральных нужд</w:t>
      </w:r>
      <w:r w:rsidR="00D32C5A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(докладная записка, заключение по </w:t>
      </w:r>
      <w:r w:rsidR="00CE7E91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результатам документарной, выездной</w:t>
      </w:r>
      <w:r w:rsidR="00D32C5A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проверк</w:t>
      </w:r>
      <w:r w:rsidR="00CE7E9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D32C5A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C53FE">
        <w:rPr>
          <w:rFonts w:ascii="Times New Roman" w:hAnsi="Times New Roman" w:cs="Times New Roman"/>
          <w:color w:val="000000" w:themeColor="text1"/>
          <w:sz w:val="28"/>
          <w:szCs w:val="28"/>
        </w:rPr>
        <w:t>план устранения выявленных нарушений</w:t>
      </w:r>
      <w:r w:rsidR="00D32C5A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результатам проведенной проверки</w:t>
      </w:r>
      <w:r w:rsidR="006C5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подведомственного налогового органа</w:t>
      </w:r>
      <w:r w:rsidR="00D32C5A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AD1649" w:rsidRPr="005C042C" w:rsidRDefault="00AD1649" w:rsidP="00AD164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523392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23392" w:rsidRPr="00AC24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5233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BB6" w:rsidRDefault="007A7062" w:rsidP="00B00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C543ED">
        <w:rPr>
          <w:rFonts w:ascii="Times New Roman" w:hAnsi="Times New Roman" w:cs="Times New Roman"/>
          <w:sz w:val="28"/>
          <w:szCs w:val="28"/>
        </w:rPr>
        <w:t xml:space="preserve"> </w:t>
      </w:r>
      <w:r w:rsidR="00C543ED"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037" w:rsidRPr="00AC24EB" w:rsidRDefault="00B00037" w:rsidP="00A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подготовка информации, аналитических обзоров;</w:t>
      </w:r>
    </w:p>
    <w:p w:rsidR="00B00037" w:rsidRPr="00AC24EB" w:rsidRDefault="00B00037" w:rsidP="00A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анализ факторов, влияющих на содержание проекта;</w:t>
      </w:r>
    </w:p>
    <w:p w:rsidR="00B00037" w:rsidRPr="00AC24EB" w:rsidRDefault="00B00037" w:rsidP="00A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разработка и оценка возможных вариантов, выбор наиболее приемлемого      варианта;</w:t>
      </w:r>
    </w:p>
    <w:p w:rsidR="00B00037" w:rsidRPr="00AC24EB" w:rsidRDefault="00B00037" w:rsidP="00A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оценка результатов </w:t>
      </w:r>
      <w:r w:rsidR="00690F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документарных, выездных </w:t>
      </w: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проверок;</w:t>
      </w:r>
    </w:p>
    <w:p w:rsidR="00B00037" w:rsidRPr="00AC24EB" w:rsidRDefault="00B00037" w:rsidP="00A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внесение предложений по проекту нормативного правового акта;</w:t>
      </w:r>
    </w:p>
    <w:p w:rsidR="00517EDC" w:rsidRDefault="00B00037" w:rsidP="00517E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517E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правовой экспертизы документа.</w:t>
      </w:r>
    </w:p>
    <w:p w:rsidR="00517EDC" w:rsidRDefault="003B7A81" w:rsidP="00517E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4A037D">
        <w:rPr>
          <w:rFonts w:ascii="Times New Roman" w:hAnsi="Times New Roman" w:cs="Times New Roman"/>
          <w:sz w:val="28"/>
          <w:szCs w:val="28"/>
        </w:rPr>
        <w:t xml:space="preserve"> </w:t>
      </w:r>
      <w:r w:rsidR="004A037D"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517EDC" w:rsidRDefault="00742167" w:rsidP="00517E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</w:t>
      </w:r>
      <w:r w:rsidR="00517EDC">
        <w:rPr>
          <w:rFonts w:ascii="Times New Roman" w:hAnsi="Times New Roman" w:cs="Times New Roman"/>
          <w:color w:val="000000" w:themeColor="text1"/>
          <w:sz w:val="28"/>
          <w:szCs w:val="28"/>
        </w:rPr>
        <w:t>ов гражданских служащих отдела;</w:t>
      </w:r>
    </w:p>
    <w:p w:rsidR="00742167" w:rsidRPr="00AC24EB" w:rsidRDefault="00742167" w:rsidP="00517E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руководства управления.</w:t>
      </w:r>
    </w:p>
    <w:p w:rsidR="003B7A81" w:rsidRPr="00AC24EB" w:rsidRDefault="003B7A81" w:rsidP="00AD16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ED54EE">
        <w:rPr>
          <w:rFonts w:ascii="Times New Roman" w:hAnsi="Times New Roman" w:cs="Times New Roman"/>
          <w:sz w:val="28"/>
          <w:szCs w:val="28"/>
        </w:rPr>
        <w:t xml:space="preserve"> </w:t>
      </w:r>
      <w:r w:rsidR="00ED54EE"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821B54">
        <w:rPr>
          <w:rFonts w:ascii="Times New Roman" w:hAnsi="Times New Roman" w:cs="Times New Roman"/>
          <w:sz w:val="28"/>
          <w:szCs w:val="28"/>
        </w:rPr>
        <w:t>Взаимодействи</w:t>
      </w:r>
      <w:r w:rsidR="00A610C7">
        <w:rPr>
          <w:rFonts w:ascii="Times New Roman" w:hAnsi="Times New Roman" w:cs="Times New Roman"/>
          <w:sz w:val="28"/>
          <w:szCs w:val="28"/>
        </w:rPr>
        <w:t xml:space="preserve">е </w:t>
      </w:r>
      <w:r w:rsidR="00A610C7"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5036C"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Старший государственный налоговый инспектор государственные услуги гражданам не оказывает.</w:t>
      </w: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12D9A"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A36" w:rsidRDefault="003B7A81" w:rsidP="002D5A36">
      <w:pPr>
        <w:pStyle w:val="af1"/>
      </w:pPr>
      <w:r w:rsidRPr="00B93661">
        <w:rPr>
          <w:sz w:val="28"/>
          <w:szCs w:val="28"/>
        </w:rPr>
        <w:t>1</w:t>
      </w:r>
      <w:r w:rsidR="007A7062">
        <w:rPr>
          <w:sz w:val="28"/>
          <w:szCs w:val="28"/>
        </w:rPr>
        <w:t>9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Эффективность</w:t>
      </w:r>
      <w:r>
        <w:rPr>
          <w:sz w:val="28"/>
          <w:szCs w:val="28"/>
        </w:rPr>
        <w:t xml:space="preserve"> </w:t>
      </w:r>
      <w:r w:rsidR="00F03193">
        <w:rPr>
          <w:sz w:val="28"/>
          <w:szCs w:val="28"/>
        </w:rPr>
        <w:t xml:space="preserve">и результативность </w:t>
      </w:r>
      <w:r w:rsidRPr="00B93661">
        <w:rPr>
          <w:sz w:val="28"/>
          <w:szCs w:val="28"/>
        </w:rPr>
        <w:t>профессиональной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lastRenderedPageBreak/>
        <w:t>деятельности</w:t>
      </w:r>
      <w:r w:rsidR="00F001A0">
        <w:rPr>
          <w:sz w:val="28"/>
          <w:szCs w:val="28"/>
        </w:rPr>
        <w:t xml:space="preserve"> </w:t>
      </w:r>
      <w:r w:rsidR="00F001A0" w:rsidRPr="00AC24EB">
        <w:rPr>
          <w:color w:val="000000" w:themeColor="text1"/>
          <w:sz w:val="28"/>
          <w:szCs w:val="28"/>
        </w:rPr>
        <w:t xml:space="preserve">старшего государственного налогового инспектор </w:t>
      </w:r>
      <w:r w:rsidRPr="00B93661">
        <w:rPr>
          <w:sz w:val="28"/>
          <w:szCs w:val="28"/>
        </w:rPr>
        <w:t>оценивается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следующим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показателям:</w:t>
      </w:r>
      <w:r w:rsidR="002D5A36" w:rsidRPr="002D5A36">
        <w:t xml:space="preserve"> </w:t>
      </w:r>
    </w:p>
    <w:p w:rsidR="00517EDC" w:rsidRDefault="002D5A36" w:rsidP="002D5A36">
      <w:pPr>
        <w:pStyle w:val="af1"/>
        <w:rPr>
          <w:sz w:val="28"/>
          <w:szCs w:val="28"/>
        </w:rPr>
      </w:pPr>
      <w:r w:rsidRPr="002D5A36">
        <w:rPr>
          <w:sz w:val="28"/>
          <w:szCs w:val="28"/>
        </w:rPr>
        <w:t xml:space="preserve">организация и качественное проведение </w:t>
      </w:r>
      <w:r w:rsidR="00690FE2">
        <w:rPr>
          <w:sz w:val="28"/>
          <w:szCs w:val="28"/>
        </w:rPr>
        <w:t>мероприятий ведомственного контроля в сфере закупок для федеральных нужд</w:t>
      </w:r>
      <w:r w:rsidRPr="002D5A36">
        <w:rPr>
          <w:sz w:val="28"/>
          <w:szCs w:val="28"/>
        </w:rPr>
        <w:t xml:space="preserve"> (</w:t>
      </w:r>
      <w:r w:rsidR="00690FE2">
        <w:rPr>
          <w:sz w:val="28"/>
          <w:szCs w:val="28"/>
        </w:rPr>
        <w:t>документарных, выездных проверок</w:t>
      </w:r>
      <w:r w:rsidRPr="002D5A36">
        <w:rPr>
          <w:sz w:val="28"/>
          <w:szCs w:val="28"/>
        </w:rPr>
        <w:t>) работы налоговых инспекций по городам и районам края, а т</w:t>
      </w:r>
      <w:r w:rsidR="00517EDC">
        <w:rPr>
          <w:sz w:val="28"/>
          <w:szCs w:val="28"/>
        </w:rPr>
        <w:t>акже оформление их результатов;</w:t>
      </w:r>
    </w:p>
    <w:p w:rsidR="00517EDC" w:rsidRDefault="002D5A36" w:rsidP="002D5A36">
      <w:pPr>
        <w:pStyle w:val="af1"/>
        <w:rPr>
          <w:sz w:val="28"/>
          <w:szCs w:val="28"/>
        </w:rPr>
      </w:pPr>
      <w:r w:rsidRPr="002D5A36">
        <w:rPr>
          <w:bCs/>
          <w:sz w:val="28"/>
          <w:szCs w:val="28"/>
        </w:rPr>
        <w:t>осуществление постпроверочного контроля по выполнению предложений и указаний об устранении выявленных</w:t>
      </w:r>
      <w:r w:rsidR="00BF1E76">
        <w:rPr>
          <w:bCs/>
          <w:sz w:val="28"/>
          <w:szCs w:val="28"/>
        </w:rPr>
        <w:t xml:space="preserve">, в ходе </w:t>
      </w:r>
      <w:r w:rsidRPr="002D5A36">
        <w:rPr>
          <w:bCs/>
          <w:sz w:val="28"/>
          <w:szCs w:val="28"/>
        </w:rPr>
        <w:t>провер</w:t>
      </w:r>
      <w:r w:rsidR="00BF1E76">
        <w:rPr>
          <w:bCs/>
          <w:sz w:val="28"/>
          <w:szCs w:val="28"/>
        </w:rPr>
        <w:t>ок</w:t>
      </w:r>
      <w:r w:rsidRPr="002D5A36">
        <w:rPr>
          <w:bCs/>
          <w:sz w:val="28"/>
          <w:szCs w:val="28"/>
        </w:rPr>
        <w:t xml:space="preserve"> </w:t>
      </w:r>
      <w:r w:rsidR="00BF1E76">
        <w:rPr>
          <w:bCs/>
          <w:sz w:val="28"/>
          <w:szCs w:val="28"/>
        </w:rPr>
        <w:t>соблюдения подведомственными налоговыми органами, законодательства Российской Федерации о контрактной системе в сфере закупок,</w:t>
      </w:r>
      <w:r w:rsidRPr="002D5A36">
        <w:rPr>
          <w:bCs/>
          <w:sz w:val="28"/>
          <w:szCs w:val="28"/>
        </w:rPr>
        <w:t xml:space="preserve"> нарушений и недостатков;</w:t>
      </w:r>
    </w:p>
    <w:p w:rsidR="00517EDC" w:rsidRDefault="002D5A36" w:rsidP="00517EDC">
      <w:pPr>
        <w:pStyle w:val="af1"/>
        <w:rPr>
          <w:bCs/>
          <w:sz w:val="28"/>
          <w:szCs w:val="28"/>
        </w:rPr>
      </w:pPr>
      <w:r w:rsidRPr="002D5A36">
        <w:rPr>
          <w:bCs/>
          <w:sz w:val="28"/>
          <w:szCs w:val="28"/>
        </w:rPr>
        <w:t>организация и проведение постпроверочного контроля налоговых инсп</w:t>
      </w:r>
      <w:r w:rsidR="00BF1E76">
        <w:rPr>
          <w:bCs/>
          <w:sz w:val="28"/>
          <w:szCs w:val="28"/>
        </w:rPr>
        <w:t>екций по городам и районам края</w:t>
      </w:r>
      <w:r w:rsidR="00BF1E76" w:rsidRPr="00BF1E76">
        <w:rPr>
          <w:bCs/>
          <w:sz w:val="28"/>
          <w:szCs w:val="28"/>
        </w:rPr>
        <w:t>;</w:t>
      </w:r>
    </w:p>
    <w:p w:rsidR="00517EDC" w:rsidRDefault="002D5A36" w:rsidP="00517EDC">
      <w:pPr>
        <w:pStyle w:val="af1"/>
        <w:rPr>
          <w:sz w:val="28"/>
          <w:szCs w:val="28"/>
        </w:rPr>
      </w:pPr>
      <w:r w:rsidRPr="002D5A36">
        <w:rPr>
          <w:sz w:val="28"/>
          <w:szCs w:val="28"/>
        </w:rPr>
        <w:t>своевременная подготовка информаци</w:t>
      </w:r>
      <w:r w:rsidR="00BF1E76">
        <w:rPr>
          <w:sz w:val="28"/>
          <w:szCs w:val="28"/>
        </w:rPr>
        <w:t>и</w:t>
      </w:r>
      <w:r w:rsidRPr="002D5A36">
        <w:rPr>
          <w:sz w:val="28"/>
          <w:szCs w:val="28"/>
        </w:rPr>
        <w:t xml:space="preserve"> в Федеральную налоговую службу Российской Федерации;</w:t>
      </w:r>
    </w:p>
    <w:p w:rsidR="00517EDC" w:rsidRDefault="003B7A81" w:rsidP="00517EDC">
      <w:pPr>
        <w:pStyle w:val="af1"/>
        <w:rPr>
          <w:sz w:val="28"/>
          <w:szCs w:val="28"/>
        </w:rPr>
      </w:pPr>
      <w:r w:rsidRPr="00B93661">
        <w:rPr>
          <w:sz w:val="28"/>
          <w:szCs w:val="28"/>
        </w:rPr>
        <w:t>творческому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подходу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решению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поставленных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задач,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активности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инициативе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освоении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новых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компьютерных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информационных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технологий,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способности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быстро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адаптироваться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новым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условиям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требованиям;</w:t>
      </w:r>
    </w:p>
    <w:p w:rsidR="00B310A4" w:rsidRDefault="003B7A81" w:rsidP="00517EDC">
      <w:pPr>
        <w:pStyle w:val="af1"/>
        <w:rPr>
          <w:sz w:val="28"/>
          <w:szCs w:val="28"/>
        </w:rPr>
      </w:pPr>
      <w:r w:rsidRPr="00B93661">
        <w:rPr>
          <w:sz w:val="28"/>
          <w:szCs w:val="28"/>
        </w:rPr>
        <w:t>осознанию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ответственности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последствия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своих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действий,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принимаемых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решений.</w:t>
      </w:r>
    </w:p>
    <w:p w:rsidR="00CE3B46" w:rsidRDefault="00CE3B4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F1E76" w:rsidRDefault="00BF1E7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F1E76" w:rsidRDefault="00BF1E7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</w:t>
      </w:r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налоговых органов                                                </w:t>
      </w:r>
      <w:r w:rsidR="00BF1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proofErr w:type="spellStart"/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А.Н.Полькин</w:t>
      </w:r>
      <w:proofErr w:type="spellEnd"/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Согласовано: </w:t>
      </w:r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руководителя </w:t>
      </w: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ФНС России </w:t>
      </w:r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Приморскому краю                                                         </w:t>
      </w:r>
      <w:r w:rsidR="00BF1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>С.О. Колесникова</w:t>
      </w:r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кадров</w:t>
      </w: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ФНС России </w:t>
      </w:r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Приморскому краю                                                         </w:t>
      </w:r>
      <w:r w:rsidR="00BF1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>Т.К. Мазур</w:t>
      </w:r>
      <w:r w:rsidRPr="00E04DE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</w:t>
      </w:r>
    </w:p>
    <w:p w:rsidR="00D05634" w:rsidRPr="00CE3B46" w:rsidRDefault="00D05634" w:rsidP="00CE3B46">
      <w:pPr>
        <w:rPr>
          <w:rFonts w:ascii="Times New Roman" w:hAnsi="Times New Roman" w:cs="Times New Roman"/>
          <w:sz w:val="28"/>
          <w:szCs w:val="28"/>
        </w:rPr>
      </w:pPr>
    </w:p>
    <w:p w:rsidR="00CE3B46" w:rsidRDefault="00CE3B46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7EDC" w:rsidRDefault="00517ED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7EDC" w:rsidRDefault="00517ED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7EDC" w:rsidRDefault="00517ED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7EDC" w:rsidRDefault="00517ED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7EDC" w:rsidRDefault="00517ED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7EDC" w:rsidRDefault="00517ED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030077" w:rsidP="00013B1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3A0BA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3A0BA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3A0BA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0801BF">
      <w:headerReference w:type="default" r:id="rId10"/>
      <w:type w:val="continuous"/>
      <w:pgSz w:w="11906" w:h="16838"/>
      <w:pgMar w:top="720" w:right="720" w:bottom="720" w:left="72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84E" w:rsidRDefault="00B7084E" w:rsidP="003B7A81">
      <w:pPr>
        <w:spacing w:after="0" w:line="240" w:lineRule="auto"/>
      </w:pPr>
      <w:r>
        <w:separator/>
      </w:r>
    </w:p>
  </w:endnote>
  <w:endnote w:type="continuationSeparator" w:id="0">
    <w:p w:rsidR="00B7084E" w:rsidRDefault="00B7084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84E" w:rsidRDefault="00B7084E" w:rsidP="003B7A81">
      <w:pPr>
        <w:spacing w:after="0" w:line="240" w:lineRule="auto"/>
      </w:pPr>
      <w:r>
        <w:separator/>
      </w:r>
    </w:p>
  </w:footnote>
  <w:footnote w:type="continuationSeparator" w:id="0">
    <w:p w:rsidR="00B7084E" w:rsidRDefault="00B7084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279489"/>
      <w:docPartObj>
        <w:docPartGallery w:val="Page Numbers (Top of Page)"/>
        <w:docPartUnique/>
      </w:docPartObj>
    </w:sdtPr>
    <w:sdtEndPr/>
    <w:sdtContent>
      <w:p w:rsidR="00B7084E" w:rsidRDefault="00B7084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13D">
          <w:rPr>
            <w:noProof/>
          </w:rPr>
          <w:t>6</w:t>
        </w:r>
        <w:r>
          <w:fldChar w:fldCharType="end"/>
        </w:r>
      </w:p>
    </w:sdtContent>
  </w:sdt>
  <w:p w:rsidR="00B7084E" w:rsidRPr="00B310A4" w:rsidRDefault="00B7084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13F22"/>
    <w:multiLevelType w:val="hybridMultilevel"/>
    <w:tmpl w:val="A042AC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9BA759C"/>
    <w:multiLevelType w:val="hybridMultilevel"/>
    <w:tmpl w:val="D6FC18CA"/>
    <w:lvl w:ilvl="0" w:tplc="46020788">
      <w:start w:val="1"/>
      <w:numFmt w:val="decimal"/>
      <w:lvlText w:val="1.%1."/>
      <w:lvlJc w:val="left"/>
      <w:pPr>
        <w:ind w:left="3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2378DE"/>
    <w:multiLevelType w:val="multilevel"/>
    <w:tmpl w:val="BC7C59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7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0" w:hanging="1800"/>
      </w:pPr>
      <w:rPr>
        <w:rFonts w:hint="default"/>
      </w:rPr>
    </w:lvl>
  </w:abstractNum>
  <w:abstractNum w:abstractNumId="3">
    <w:nsid w:val="31E85AEF"/>
    <w:multiLevelType w:val="hybridMultilevel"/>
    <w:tmpl w:val="A148D01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84F529E"/>
    <w:multiLevelType w:val="multilevel"/>
    <w:tmpl w:val="59E658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7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0" w:hanging="1800"/>
      </w:pPr>
      <w:rPr>
        <w:rFonts w:hint="default"/>
      </w:rPr>
    </w:lvl>
  </w:abstractNum>
  <w:abstractNum w:abstractNumId="5">
    <w:nsid w:val="4B6640CF"/>
    <w:multiLevelType w:val="multilevel"/>
    <w:tmpl w:val="06B8F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0" w:hanging="720"/>
      </w:pPr>
    </w:lvl>
    <w:lvl w:ilvl="3">
      <w:start w:val="1"/>
      <w:numFmt w:val="decimal"/>
      <w:lvlText w:val="%1.%2.%3.%4."/>
      <w:lvlJc w:val="left"/>
      <w:pPr>
        <w:ind w:left="1860" w:hanging="720"/>
      </w:pPr>
    </w:lvl>
    <w:lvl w:ilvl="4">
      <w:start w:val="1"/>
      <w:numFmt w:val="decimal"/>
      <w:lvlText w:val="%1.%2.%3.%4.%5."/>
      <w:lvlJc w:val="left"/>
      <w:pPr>
        <w:ind w:left="2600" w:hanging="1080"/>
      </w:pPr>
    </w:lvl>
    <w:lvl w:ilvl="5">
      <w:start w:val="1"/>
      <w:numFmt w:val="decimal"/>
      <w:lvlText w:val="%1.%2.%3.%4.%5.%6."/>
      <w:lvlJc w:val="left"/>
      <w:pPr>
        <w:ind w:left="2980" w:hanging="1080"/>
      </w:pPr>
    </w:lvl>
    <w:lvl w:ilvl="6">
      <w:start w:val="1"/>
      <w:numFmt w:val="decimal"/>
      <w:lvlText w:val="%1.%2.%3.%4.%5.%6.%7."/>
      <w:lvlJc w:val="left"/>
      <w:pPr>
        <w:ind w:left="3720" w:hanging="1440"/>
      </w:pPr>
    </w:lvl>
    <w:lvl w:ilvl="7">
      <w:start w:val="1"/>
      <w:numFmt w:val="decimal"/>
      <w:lvlText w:val="%1.%2.%3.%4.%5.%6.%7.%8."/>
      <w:lvlJc w:val="left"/>
      <w:pPr>
        <w:ind w:left="4100" w:hanging="1440"/>
      </w:pPr>
    </w:lvl>
    <w:lvl w:ilvl="8">
      <w:start w:val="1"/>
      <w:numFmt w:val="decimal"/>
      <w:lvlText w:val="%1.%2.%3.%4.%5.%6.%7.%8.%9."/>
      <w:lvlJc w:val="left"/>
      <w:pPr>
        <w:ind w:left="4840" w:hanging="1800"/>
      </w:pPr>
    </w:lvl>
  </w:abstractNum>
  <w:abstractNum w:abstractNumId="6">
    <w:nsid w:val="549642FE"/>
    <w:multiLevelType w:val="hybridMultilevel"/>
    <w:tmpl w:val="81B4486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66C30F6"/>
    <w:multiLevelType w:val="hybridMultilevel"/>
    <w:tmpl w:val="5E3A7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C04CF1"/>
    <w:multiLevelType w:val="hybridMultilevel"/>
    <w:tmpl w:val="055E583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8"/>
  </w:num>
  <w:num w:numId="6">
    <w:abstractNumId w:val="3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449"/>
    <w:rsid w:val="00004009"/>
    <w:rsid w:val="00004AE6"/>
    <w:rsid w:val="00004D2F"/>
    <w:rsid w:val="0000742A"/>
    <w:rsid w:val="0001248E"/>
    <w:rsid w:val="0001315F"/>
    <w:rsid w:val="00013B12"/>
    <w:rsid w:val="00016846"/>
    <w:rsid w:val="00016E6C"/>
    <w:rsid w:val="000178ED"/>
    <w:rsid w:val="0002220D"/>
    <w:rsid w:val="00027871"/>
    <w:rsid w:val="00030077"/>
    <w:rsid w:val="00034F78"/>
    <w:rsid w:val="00036825"/>
    <w:rsid w:val="000377B9"/>
    <w:rsid w:val="000420A1"/>
    <w:rsid w:val="00044FF1"/>
    <w:rsid w:val="000452D3"/>
    <w:rsid w:val="000457F3"/>
    <w:rsid w:val="00053EC5"/>
    <w:rsid w:val="0006392C"/>
    <w:rsid w:val="000801BF"/>
    <w:rsid w:val="00081E70"/>
    <w:rsid w:val="00082F0D"/>
    <w:rsid w:val="00090217"/>
    <w:rsid w:val="00090487"/>
    <w:rsid w:val="000916AA"/>
    <w:rsid w:val="00092644"/>
    <w:rsid w:val="00096E64"/>
    <w:rsid w:val="000A3977"/>
    <w:rsid w:val="000B0869"/>
    <w:rsid w:val="000B20CB"/>
    <w:rsid w:val="000B5048"/>
    <w:rsid w:val="000C04B0"/>
    <w:rsid w:val="000C2E02"/>
    <w:rsid w:val="000C6E28"/>
    <w:rsid w:val="000C7D67"/>
    <w:rsid w:val="000D08EA"/>
    <w:rsid w:val="000D199D"/>
    <w:rsid w:val="000E3D61"/>
    <w:rsid w:val="000E3FC1"/>
    <w:rsid w:val="000F0729"/>
    <w:rsid w:val="0011314F"/>
    <w:rsid w:val="00120E1E"/>
    <w:rsid w:val="00121DFA"/>
    <w:rsid w:val="00122B8C"/>
    <w:rsid w:val="00132D1B"/>
    <w:rsid w:val="0014156B"/>
    <w:rsid w:val="00141E3E"/>
    <w:rsid w:val="001559CE"/>
    <w:rsid w:val="0016457D"/>
    <w:rsid w:val="00165B7A"/>
    <w:rsid w:val="001665C3"/>
    <w:rsid w:val="00175938"/>
    <w:rsid w:val="001920E2"/>
    <w:rsid w:val="001A0913"/>
    <w:rsid w:val="001A7131"/>
    <w:rsid w:val="001B306D"/>
    <w:rsid w:val="001B580D"/>
    <w:rsid w:val="001B5BBA"/>
    <w:rsid w:val="001B662B"/>
    <w:rsid w:val="001C2BEA"/>
    <w:rsid w:val="001D06F5"/>
    <w:rsid w:val="001D2783"/>
    <w:rsid w:val="001D52E6"/>
    <w:rsid w:val="001D7F41"/>
    <w:rsid w:val="001E1592"/>
    <w:rsid w:val="001E503C"/>
    <w:rsid w:val="001E6063"/>
    <w:rsid w:val="001F3722"/>
    <w:rsid w:val="001F5CA9"/>
    <w:rsid w:val="00207010"/>
    <w:rsid w:val="00211664"/>
    <w:rsid w:val="00211DCD"/>
    <w:rsid w:val="00214B81"/>
    <w:rsid w:val="00215606"/>
    <w:rsid w:val="002160F5"/>
    <w:rsid w:val="0022091F"/>
    <w:rsid w:val="00221869"/>
    <w:rsid w:val="00230B46"/>
    <w:rsid w:val="00231F96"/>
    <w:rsid w:val="00250B25"/>
    <w:rsid w:val="0025122B"/>
    <w:rsid w:val="00254973"/>
    <w:rsid w:val="00254D09"/>
    <w:rsid w:val="00255FAE"/>
    <w:rsid w:val="00262032"/>
    <w:rsid w:val="00271D93"/>
    <w:rsid w:val="002814D9"/>
    <w:rsid w:val="00295029"/>
    <w:rsid w:val="0029538E"/>
    <w:rsid w:val="00297854"/>
    <w:rsid w:val="002B199C"/>
    <w:rsid w:val="002B1E00"/>
    <w:rsid w:val="002B3231"/>
    <w:rsid w:val="002B7A62"/>
    <w:rsid w:val="002C0441"/>
    <w:rsid w:val="002D1878"/>
    <w:rsid w:val="002D4283"/>
    <w:rsid w:val="002D5A36"/>
    <w:rsid w:val="002D5D47"/>
    <w:rsid w:val="002E09B9"/>
    <w:rsid w:val="002E2AA6"/>
    <w:rsid w:val="002F0569"/>
    <w:rsid w:val="002F5B24"/>
    <w:rsid w:val="00307907"/>
    <w:rsid w:val="00311822"/>
    <w:rsid w:val="00312C5E"/>
    <w:rsid w:val="00313753"/>
    <w:rsid w:val="00320F81"/>
    <w:rsid w:val="003302E3"/>
    <w:rsid w:val="003314B0"/>
    <w:rsid w:val="00335896"/>
    <w:rsid w:val="00340885"/>
    <w:rsid w:val="00352049"/>
    <w:rsid w:val="003579EE"/>
    <w:rsid w:val="003645B3"/>
    <w:rsid w:val="003745CB"/>
    <w:rsid w:val="00376389"/>
    <w:rsid w:val="00377613"/>
    <w:rsid w:val="003812F4"/>
    <w:rsid w:val="00395713"/>
    <w:rsid w:val="003A013D"/>
    <w:rsid w:val="003A0BA5"/>
    <w:rsid w:val="003A43AB"/>
    <w:rsid w:val="003B7A81"/>
    <w:rsid w:val="003C4B94"/>
    <w:rsid w:val="003E4E4F"/>
    <w:rsid w:val="003F44A0"/>
    <w:rsid w:val="003F666D"/>
    <w:rsid w:val="003F6F8E"/>
    <w:rsid w:val="003F76CD"/>
    <w:rsid w:val="00402F04"/>
    <w:rsid w:val="00404AE7"/>
    <w:rsid w:val="00406DEC"/>
    <w:rsid w:val="00416839"/>
    <w:rsid w:val="00416DD4"/>
    <w:rsid w:val="00417AE6"/>
    <w:rsid w:val="004223CD"/>
    <w:rsid w:val="00422A81"/>
    <w:rsid w:val="00422B3F"/>
    <w:rsid w:val="00441A7C"/>
    <w:rsid w:val="0044318B"/>
    <w:rsid w:val="0045036C"/>
    <w:rsid w:val="00450AAC"/>
    <w:rsid w:val="00462DFC"/>
    <w:rsid w:val="00475C00"/>
    <w:rsid w:val="004776BC"/>
    <w:rsid w:val="0048190E"/>
    <w:rsid w:val="0048426E"/>
    <w:rsid w:val="0048450E"/>
    <w:rsid w:val="004877F0"/>
    <w:rsid w:val="0049073B"/>
    <w:rsid w:val="00493417"/>
    <w:rsid w:val="00497CF7"/>
    <w:rsid w:val="004A037D"/>
    <w:rsid w:val="004A0D3C"/>
    <w:rsid w:val="004A3010"/>
    <w:rsid w:val="004B064B"/>
    <w:rsid w:val="004B08DD"/>
    <w:rsid w:val="004B44B3"/>
    <w:rsid w:val="004B7353"/>
    <w:rsid w:val="004C2104"/>
    <w:rsid w:val="004C3F5C"/>
    <w:rsid w:val="004C5A18"/>
    <w:rsid w:val="004D5797"/>
    <w:rsid w:val="004E1A38"/>
    <w:rsid w:val="004E4464"/>
    <w:rsid w:val="004E59E3"/>
    <w:rsid w:val="004F1062"/>
    <w:rsid w:val="004F5CDE"/>
    <w:rsid w:val="005078F0"/>
    <w:rsid w:val="00510703"/>
    <w:rsid w:val="00515E6F"/>
    <w:rsid w:val="005175D0"/>
    <w:rsid w:val="005178C5"/>
    <w:rsid w:val="00517EDC"/>
    <w:rsid w:val="00520879"/>
    <w:rsid w:val="00523392"/>
    <w:rsid w:val="00526FFE"/>
    <w:rsid w:val="005309A4"/>
    <w:rsid w:val="0053153E"/>
    <w:rsid w:val="00532AAD"/>
    <w:rsid w:val="00536AA0"/>
    <w:rsid w:val="00537E24"/>
    <w:rsid w:val="0054262D"/>
    <w:rsid w:val="0054774B"/>
    <w:rsid w:val="005520EF"/>
    <w:rsid w:val="0056399F"/>
    <w:rsid w:val="00564E14"/>
    <w:rsid w:val="0058394C"/>
    <w:rsid w:val="0058504A"/>
    <w:rsid w:val="00585805"/>
    <w:rsid w:val="00587F30"/>
    <w:rsid w:val="00592947"/>
    <w:rsid w:val="005929FC"/>
    <w:rsid w:val="0059423D"/>
    <w:rsid w:val="005943AF"/>
    <w:rsid w:val="005B2026"/>
    <w:rsid w:val="005B337B"/>
    <w:rsid w:val="005B6815"/>
    <w:rsid w:val="005C0179"/>
    <w:rsid w:val="005C042C"/>
    <w:rsid w:val="005D11DD"/>
    <w:rsid w:val="005D1E6A"/>
    <w:rsid w:val="005D6BCE"/>
    <w:rsid w:val="005D7ABC"/>
    <w:rsid w:val="005F2815"/>
    <w:rsid w:val="00617942"/>
    <w:rsid w:val="00623E56"/>
    <w:rsid w:val="0062728A"/>
    <w:rsid w:val="00630988"/>
    <w:rsid w:val="00650D82"/>
    <w:rsid w:val="006618E5"/>
    <w:rsid w:val="006635A9"/>
    <w:rsid w:val="00663FB4"/>
    <w:rsid w:val="0066739E"/>
    <w:rsid w:val="0067050A"/>
    <w:rsid w:val="00673368"/>
    <w:rsid w:val="00677175"/>
    <w:rsid w:val="00681090"/>
    <w:rsid w:val="00683559"/>
    <w:rsid w:val="00690FE2"/>
    <w:rsid w:val="006942B2"/>
    <w:rsid w:val="006A2C54"/>
    <w:rsid w:val="006A44FB"/>
    <w:rsid w:val="006A5528"/>
    <w:rsid w:val="006B76CB"/>
    <w:rsid w:val="006C0B1B"/>
    <w:rsid w:val="006C14A2"/>
    <w:rsid w:val="006C53FE"/>
    <w:rsid w:val="006D1DF5"/>
    <w:rsid w:val="006D2E75"/>
    <w:rsid w:val="006D4D9B"/>
    <w:rsid w:val="006D5AFE"/>
    <w:rsid w:val="006D6A16"/>
    <w:rsid w:val="006E2C92"/>
    <w:rsid w:val="006E5932"/>
    <w:rsid w:val="006E6747"/>
    <w:rsid w:val="006E747F"/>
    <w:rsid w:val="006F140C"/>
    <w:rsid w:val="006F277E"/>
    <w:rsid w:val="00702159"/>
    <w:rsid w:val="0070222E"/>
    <w:rsid w:val="00703452"/>
    <w:rsid w:val="0070349D"/>
    <w:rsid w:val="00712226"/>
    <w:rsid w:val="00712D9A"/>
    <w:rsid w:val="0071560A"/>
    <w:rsid w:val="00721040"/>
    <w:rsid w:val="00741270"/>
    <w:rsid w:val="00742167"/>
    <w:rsid w:val="00745767"/>
    <w:rsid w:val="00754646"/>
    <w:rsid w:val="00757903"/>
    <w:rsid w:val="00761008"/>
    <w:rsid w:val="00765E4A"/>
    <w:rsid w:val="007702BC"/>
    <w:rsid w:val="00774B1E"/>
    <w:rsid w:val="00775378"/>
    <w:rsid w:val="007814EF"/>
    <w:rsid w:val="00783E24"/>
    <w:rsid w:val="00791119"/>
    <w:rsid w:val="00797784"/>
    <w:rsid w:val="007A0020"/>
    <w:rsid w:val="007A056A"/>
    <w:rsid w:val="007A66A8"/>
    <w:rsid w:val="007A6B58"/>
    <w:rsid w:val="007A7062"/>
    <w:rsid w:val="007B0EB1"/>
    <w:rsid w:val="007B12B2"/>
    <w:rsid w:val="007B2780"/>
    <w:rsid w:val="007B680D"/>
    <w:rsid w:val="007B7F7F"/>
    <w:rsid w:val="007C2119"/>
    <w:rsid w:val="007C5957"/>
    <w:rsid w:val="007D34CA"/>
    <w:rsid w:val="007D3820"/>
    <w:rsid w:val="007D402F"/>
    <w:rsid w:val="007E08C1"/>
    <w:rsid w:val="007E08E6"/>
    <w:rsid w:val="007F339E"/>
    <w:rsid w:val="007F3D35"/>
    <w:rsid w:val="00802DE2"/>
    <w:rsid w:val="00804AB6"/>
    <w:rsid w:val="00806B0C"/>
    <w:rsid w:val="00812BFB"/>
    <w:rsid w:val="0081666B"/>
    <w:rsid w:val="00821B54"/>
    <w:rsid w:val="00822936"/>
    <w:rsid w:val="00823ED7"/>
    <w:rsid w:val="00823EFB"/>
    <w:rsid w:val="00831C8A"/>
    <w:rsid w:val="0085482C"/>
    <w:rsid w:val="00865619"/>
    <w:rsid w:val="00870E8F"/>
    <w:rsid w:val="00877280"/>
    <w:rsid w:val="00882463"/>
    <w:rsid w:val="00886E5B"/>
    <w:rsid w:val="00890485"/>
    <w:rsid w:val="00890D64"/>
    <w:rsid w:val="008A2539"/>
    <w:rsid w:val="008A795A"/>
    <w:rsid w:val="008B070F"/>
    <w:rsid w:val="008B1930"/>
    <w:rsid w:val="008C00CB"/>
    <w:rsid w:val="008C0A96"/>
    <w:rsid w:val="008C16D9"/>
    <w:rsid w:val="008C3787"/>
    <w:rsid w:val="008C7F41"/>
    <w:rsid w:val="008D15CA"/>
    <w:rsid w:val="008D6931"/>
    <w:rsid w:val="008E4412"/>
    <w:rsid w:val="008E4B65"/>
    <w:rsid w:val="008E516A"/>
    <w:rsid w:val="008F55C2"/>
    <w:rsid w:val="008F5BCE"/>
    <w:rsid w:val="008F7217"/>
    <w:rsid w:val="0090464A"/>
    <w:rsid w:val="009154FC"/>
    <w:rsid w:val="00926516"/>
    <w:rsid w:val="00933CCA"/>
    <w:rsid w:val="0093707B"/>
    <w:rsid w:val="00940009"/>
    <w:rsid w:val="00942953"/>
    <w:rsid w:val="009463DA"/>
    <w:rsid w:val="0094685C"/>
    <w:rsid w:val="00950A95"/>
    <w:rsid w:val="00953D97"/>
    <w:rsid w:val="00955498"/>
    <w:rsid w:val="00965DE1"/>
    <w:rsid w:val="00972F54"/>
    <w:rsid w:val="00983917"/>
    <w:rsid w:val="0098398C"/>
    <w:rsid w:val="0098413A"/>
    <w:rsid w:val="00991494"/>
    <w:rsid w:val="00991F5E"/>
    <w:rsid w:val="00997B01"/>
    <w:rsid w:val="009A2E99"/>
    <w:rsid w:val="009A732F"/>
    <w:rsid w:val="009A7768"/>
    <w:rsid w:val="009B1687"/>
    <w:rsid w:val="009B59EB"/>
    <w:rsid w:val="009B62CE"/>
    <w:rsid w:val="009B6831"/>
    <w:rsid w:val="009C1CDC"/>
    <w:rsid w:val="009D5A89"/>
    <w:rsid w:val="009E5254"/>
    <w:rsid w:val="009E77DA"/>
    <w:rsid w:val="009F0BC2"/>
    <w:rsid w:val="009F3087"/>
    <w:rsid w:val="00A044DB"/>
    <w:rsid w:val="00A068D7"/>
    <w:rsid w:val="00A12147"/>
    <w:rsid w:val="00A154A7"/>
    <w:rsid w:val="00A2339B"/>
    <w:rsid w:val="00A234F2"/>
    <w:rsid w:val="00A25C8B"/>
    <w:rsid w:val="00A3358D"/>
    <w:rsid w:val="00A3609A"/>
    <w:rsid w:val="00A36887"/>
    <w:rsid w:val="00A4255F"/>
    <w:rsid w:val="00A51E41"/>
    <w:rsid w:val="00A524EE"/>
    <w:rsid w:val="00A537B6"/>
    <w:rsid w:val="00A56479"/>
    <w:rsid w:val="00A610C7"/>
    <w:rsid w:val="00A65888"/>
    <w:rsid w:val="00A8497E"/>
    <w:rsid w:val="00A86618"/>
    <w:rsid w:val="00AA72D5"/>
    <w:rsid w:val="00AA7F85"/>
    <w:rsid w:val="00AB4A39"/>
    <w:rsid w:val="00AB4CB3"/>
    <w:rsid w:val="00AB72A4"/>
    <w:rsid w:val="00AC1B9F"/>
    <w:rsid w:val="00AC24EB"/>
    <w:rsid w:val="00AD1649"/>
    <w:rsid w:val="00AD2C0B"/>
    <w:rsid w:val="00AE00D3"/>
    <w:rsid w:val="00AE344E"/>
    <w:rsid w:val="00AE4786"/>
    <w:rsid w:val="00AE6149"/>
    <w:rsid w:val="00AF09BA"/>
    <w:rsid w:val="00AF4BFF"/>
    <w:rsid w:val="00AF55C8"/>
    <w:rsid w:val="00B00037"/>
    <w:rsid w:val="00B00C29"/>
    <w:rsid w:val="00B01ED0"/>
    <w:rsid w:val="00B0792A"/>
    <w:rsid w:val="00B14886"/>
    <w:rsid w:val="00B14EB0"/>
    <w:rsid w:val="00B14FBD"/>
    <w:rsid w:val="00B17003"/>
    <w:rsid w:val="00B177C9"/>
    <w:rsid w:val="00B310A4"/>
    <w:rsid w:val="00B436B3"/>
    <w:rsid w:val="00B4407B"/>
    <w:rsid w:val="00B4682E"/>
    <w:rsid w:val="00B61F72"/>
    <w:rsid w:val="00B61F8E"/>
    <w:rsid w:val="00B623DB"/>
    <w:rsid w:val="00B7068E"/>
    <w:rsid w:val="00B7084E"/>
    <w:rsid w:val="00B7300E"/>
    <w:rsid w:val="00B85515"/>
    <w:rsid w:val="00B87AF3"/>
    <w:rsid w:val="00BA1953"/>
    <w:rsid w:val="00BA32D7"/>
    <w:rsid w:val="00BA51E1"/>
    <w:rsid w:val="00BB3568"/>
    <w:rsid w:val="00BB3D0B"/>
    <w:rsid w:val="00BB7607"/>
    <w:rsid w:val="00BC0C40"/>
    <w:rsid w:val="00BC55AD"/>
    <w:rsid w:val="00BC7F1D"/>
    <w:rsid w:val="00BE0639"/>
    <w:rsid w:val="00BE23CF"/>
    <w:rsid w:val="00BE514B"/>
    <w:rsid w:val="00BE52D9"/>
    <w:rsid w:val="00BE5DD9"/>
    <w:rsid w:val="00BF1E76"/>
    <w:rsid w:val="00BF265A"/>
    <w:rsid w:val="00BF7216"/>
    <w:rsid w:val="00BF7391"/>
    <w:rsid w:val="00C011D4"/>
    <w:rsid w:val="00C10207"/>
    <w:rsid w:val="00C102F3"/>
    <w:rsid w:val="00C11F42"/>
    <w:rsid w:val="00C1258A"/>
    <w:rsid w:val="00C158E5"/>
    <w:rsid w:val="00C20C8F"/>
    <w:rsid w:val="00C23B14"/>
    <w:rsid w:val="00C25271"/>
    <w:rsid w:val="00C27445"/>
    <w:rsid w:val="00C543ED"/>
    <w:rsid w:val="00C551F5"/>
    <w:rsid w:val="00C622AB"/>
    <w:rsid w:val="00C62D57"/>
    <w:rsid w:val="00C73A81"/>
    <w:rsid w:val="00C94BBF"/>
    <w:rsid w:val="00CA600C"/>
    <w:rsid w:val="00CA696C"/>
    <w:rsid w:val="00CA730A"/>
    <w:rsid w:val="00CA7EC2"/>
    <w:rsid w:val="00CB2221"/>
    <w:rsid w:val="00CB6ED0"/>
    <w:rsid w:val="00CC1B3A"/>
    <w:rsid w:val="00CC56D9"/>
    <w:rsid w:val="00CD004D"/>
    <w:rsid w:val="00CD1DD6"/>
    <w:rsid w:val="00CD2FE2"/>
    <w:rsid w:val="00CD34E9"/>
    <w:rsid w:val="00CE3B46"/>
    <w:rsid w:val="00CE50B5"/>
    <w:rsid w:val="00CE5967"/>
    <w:rsid w:val="00CE5D8D"/>
    <w:rsid w:val="00CE7E91"/>
    <w:rsid w:val="00CF0FD4"/>
    <w:rsid w:val="00CF2231"/>
    <w:rsid w:val="00D00C06"/>
    <w:rsid w:val="00D05634"/>
    <w:rsid w:val="00D13F53"/>
    <w:rsid w:val="00D1572F"/>
    <w:rsid w:val="00D21EF4"/>
    <w:rsid w:val="00D270CA"/>
    <w:rsid w:val="00D32C5A"/>
    <w:rsid w:val="00D50825"/>
    <w:rsid w:val="00D53C03"/>
    <w:rsid w:val="00D55FFC"/>
    <w:rsid w:val="00D56504"/>
    <w:rsid w:val="00D6462A"/>
    <w:rsid w:val="00D75100"/>
    <w:rsid w:val="00D7769A"/>
    <w:rsid w:val="00D94E6E"/>
    <w:rsid w:val="00D97173"/>
    <w:rsid w:val="00DB6D94"/>
    <w:rsid w:val="00DC052C"/>
    <w:rsid w:val="00DC1BC3"/>
    <w:rsid w:val="00DC7D1B"/>
    <w:rsid w:val="00DD1315"/>
    <w:rsid w:val="00DE435C"/>
    <w:rsid w:val="00DE6E00"/>
    <w:rsid w:val="00DF3E89"/>
    <w:rsid w:val="00E00ABF"/>
    <w:rsid w:val="00E04DEC"/>
    <w:rsid w:val="00E07468"/>
    <w:rsid w:val="00E11FE4"/>
    <w:rsid w:val="00E1356F"/>
    <w:rsid w:val="00E14D6D"/>
    <w:rsid w:val="00E31EF4"/>
    <w:rsid w:val="00E444B7"/>
    <w:rsid w:val="00E454F8"/>
    <w:rsid w:val="00E5383C"/>
    <w:rsid w:val="00E53ACC"/>
    <w:rsid w:val="00E6275C"/>
    <w:rsid w:val="00E62D7B"/>
    <w:rsid w:val="00E644FE"/>
    <w:rsid w:val="00E64960"/>
    <w:rsid w:val="00E64F29"/>
    <w:rsid w:val="00E6572C"/>
    <w:rsid w:val="00E6673A"/>
    <w:rsid w:val="00E67578"/>
    <w:rsid w:val="00E67835"/>
    <w:rsid w:val="00E711C3"/>
    <w:rsid w:val="00E71ACD"/>
    <w:rsid w:val="00E8348A"/>
    <w:rsid w:val="00E9010A"/>
    <w:rsid w:val="00E92A17"/>
    <w:rsid w:val="00E95328"/>
    <w:rsid w:val="00E96882"/>
    <w:rsid w:val="00E96AAA"/>
    <w:rsid w:val="00EA10CA"/>
    <w:rsid w:val="00EA60E2"/>
    <w:rsid w:val="00EB34E6"/>
    <w:rsid w:val="00EC0925"/>
    <w:rsid w:val="00EC1200"/>
    <w:rsid w:val="00EC3461"/>
    <w:rsid w:val="00EC3748"/>
    <w:rsid w:val="00EC385E"/>
    <w:rsid w:val="00EC58AB"/>
    <w:rsid w:val="00ED03AA"/>
    <w:rsid w:val="00ED286B"/>
    <w:rsid w:val="00ED4293"/>
    <w:rsid w:val="00ED54EE"/>
    <w:rsid w:val="00EE10F8"/>
    <w:rsid w:val="00EF0BE6"/>
    <w:rsid w:val="00EF2AE5"/>
    <w:rsid w:val="00EF5588"/>
    <w:rsid w:val="00EF5947"/>
    <w:rsid w:val="00F00164"/>
    <w:rsid w:val="00F001A0"/>
    <w:rsid w:val="00F01BBE"/>
    <w:rsid w:val="00F03193"/>
    <w:rsid w:val="00F03E6B"/>
    <w:rsid w:val="00F046D2"/>
    <w:rsid w:val="00F05CF7"/>
    <w:rsid w:val="00F06F80"/>
    <w:rsid w:val="00F15CFF"/>
    <w:rsid w:val="00F17EC4"/>
    <w:rsid w:val="00F218F9"/>
    <w:rsid w:val="00F25D3D"/>
    <w:rsid w:val="00F271A9"/>
    <w:rsid w:val="00F3112A"/>
    <w:rsid w:val="00F3280F"/>
    <w:rsid w:val="00F4031A"/>
    <w:rsid w:val="00F41928"/>
    <w:rsid w:val="00F455B5"/>
    <w:rsid w:val="00F64023"/>
    <w:rsid w:val="00F654F8"/>
    <w:rsid w:val="00F66BB6"/>
    <w:rsid w:val="00F705DB"/>
    <w:rsid w:val="00F72CE0"/>
    <w:rsid w:val="00F74DA1"/>
    <w:rsid w:val="00F77AFC"/>
    <w:rsid w:val="00F815B4"/>
    <w:rsid w:val="00F86C7D"/>
    <w:rsid w:val="00F9087E"/>
    <w:rsid w:val="00F93FD2"/>
    <w:rsid w:val="00F975FE"/>
    <w:rsid w:val="00FA64D3"/>
    <w:rsid w:val="00FB1E9E"/>
    <w:rsid w:val="00FB4286"/>
    <w:rsid w:val="00FB4849"/>
    <w:rsid w:val="00FB56D9"/>
    <w:rsid w:val="00FB6244"/>
    <w:rsid w:val="00FD2614"/>
    <w:rsid w:val="00FD6110"/>
    <w:rsid w:val="00FD75BD"/>
    <w:rsid w:val="00FE1607"/>
    <w:rsid w:val="00FE414D"/>
    <w:rsid w:val="00FE70C4"/>
    <w:rsid w:val="00FF20BC"/>
    <w:rsid w:val="00FF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No Spacing"/>
    <w:link w:val="af0"/>
    <w:uiPriority w:val="1"/>
    <w:qFormat/>
    <w:rsid w:val="00A1214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A12147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F3722"/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Мой стиль"/>
    <w:basedOn w:val="a"/>
    <w:rsid w:val="00E8348A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rsid w:val="009839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9839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90464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0464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C346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C3461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customStyle="1" w:styleId="af4">
    <w:name w:val="подпись"/>
    <w:basedOn w:val="af1"/>
    <w:rsid w:val="00CE3B46"/>
    <w:pPr>
      <w:ind w:firstLine="0"/>
    </w:pPr>
    <w:rPr>
      <w:szCs w:val="20"/>
    </w:rPr>
  </w:style>
  <w:style w:type="paragraph" w:styleId="af5">
    <w:name w:val="List Paragraph"/>
    <w:basedOn w:val="a"/>
    <w:uiPriority w:val="34"/>
    <w:qFormat/>
    <w:rsid w:val="001B30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No Spacing"/>
    <w:link w:val="af0"/>
    <w:uiPriority w:val="1"/>
    <w:qFormat/>
    <w:rsid w:val="00A1214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A12147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F3722"/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Мой стиль"/>
    <w:basedOn w:val="a"/>
    <w:rsid w:val="00E8348A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rsid w:val="009839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9839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90464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0464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C346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C3461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customStyle="1" w:styleId="af4">
    <w:name w:val="подпись"/>
    <w:basedOn w:val="af1"/>
    <w:rsid w:val="00CE3B46"/>
    <w:pPr>
      <w:ind w:firstLine="0"/>
    </w:pPr>
    <w:rPr>
      <w:szCs w:val="20"/>
    </w:rPr>
  </w:style>
  <w:style w:type="paragraph" w:styleId="af5">
    <w:name w:val="List Paragraph"/>
    <w:basedOn w:val="a"/>
    <w:uiPriority w:val="34"/>
    <w:qFormat/>
    <w:rsid w:val="001B30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BA844CCA5E528F3471E9FB8EE6C088CC4A2FDAC8ED6B5F3CD79279EF1051DD270475A9AE86F4C16I3g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03C4D-CA63-470D-8662-6CBFE3687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1609</TotalTime>
  <Pages>8</Pages>
  <Words>2593</Words>
  <Characters>14786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367</cp:revision>
  <cp:lastPrinted>2018-09-24T03:52:00Z</cp:lastPrinted>
  <dcterms:created xsi:type="dcterms:W3CDTF">2017-10-25T05:52:00Z</dcterms:created>
  <dcterms:modified xsi:type="dcterms:W3CDTF">2018-09-24T03:52:00Z</dcterms:modified>
</cp:coreProperties>
</file>